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Look w:val="00A0" w:firstRow="1" w:lastRow="0" w:firstColumn="1" w:lastColumn="0" w:noHBand="0" w:noVBand="0"/>
      </w:tblPr>
      <w:tblGrid>
        <w:gridCol w:w="4991"/>
        <w:gridCol w:w="4716"/>
      </w:tblGrid>
      <w:tr w:rsidR="00794DE5" w:rsidRPr="002C07A5" w14:paraId="290753AB" w14:textId="77777777" w:rsidTr="002C07A5">
        <w:tc>
          <w:tcPr>
            <w:tcW w:w="4991" w:type="dxa"/>
          </w:tcPr>
          <w:p w14:paraId="44732EB7" w14:textId="7D0F0ECD" w:rsidR="00794DE5" w:rsidRPr="002C07A5" w:rsidRDefault="00304A64" w:rsidP="00D40E91">
            <w:pPr>
              <w:spacing w:after="0"/>
              <w:jc w:val="center"/>
              <w:rPr>
                <w:rFonts w:ascii="Times New Roman" w:hAnsi="Times New Roman"/>
                <w:b/>
              </w:rPr>
            </w:pPr>
            <w:r w:rsidRPr="002C07A5">
              <w:rPr>
                <w:rFonts w:ascii="Times New Roman" w:hAnsi="Times New Roman"/>
                <w:b/>
              </w:rPr>
              <w:t>MINISTRY OF EDUCATION AND TRAINING</w:t>
            </w:r>
          </w:p>
          <w:p w14:paraId="11D3FFEB" w14:textId="35B4A94A" w:rsidR="00794DE5" w:rsidRPr="002C07A5" w:rsidRDefault="00304A64" w:rsidP="00D40E91">
            <w:pPr>
              <w:spacing w:after="0"/>
              <w:jc w:val="center"/>
              <w:rPr>
                <w:rFonts w:ascii="Times New Roman" w:hAnsi="Times New Roman"/>
                <w:b/>
              </w:rPr>
            </w:pPr>
            <w:r w:rsidRPr="002C07A5">
              <w:rPr>
                <w:rFonts w:ascii="Times New Roman" w:hAnsi="Times New Roman"/>
                <w:b/>
              </w:rPr>
              <w:t>NATIONAL ECONOMICS UNIVERSITY</w:t>
            </w:r>
          </w:p>
          <w:p w14:paraId="0D0DA142" w14:textId="77777777" w:rsidR="00794DE5" w:rsidRPr="002C07A5" w:rsidRDefault="00794DE5" w:rsidP="00D40E91">
            <w:pPr>
              <w:spacing w:after="0"/>
              <w:jc w:val="center"/>
              <w:rPr>
                <w:rFonts w:ascii="Times New Roman" w:hAnsi="Times New Roman"/>
                <w:b/>
              </w:rPr>
            </w:pPr>
            <w:r w:rsidRPr="002C07A5">
              <w:rPr>
                <w:rFonts w:ascii="Times New Roman" w:hAnsi="Times New Roman"/>
                <w:b/>
              </w:rPr>
              <w:t>-------------------</w:t>
            </w:r>
          </w:p>
          <w:p w14:paraId="5EF00E02" w14:textId="77777777" w:rsidR="00794DE5" w:rsidRPr="002C07A5" w:rsidRDefault="00794DE5" w:rsidP="00D40E91">
            <w:pPr>
              <w:spacing w:after="0"/>
              <w:rPr>
                <w:rFonts w:ascii="Times New Roman" w:hAnsi="Times New Roman"/>
                <w:b/>
              </w:rPr>
            </w:pPr>
          </w:p>
        </w:tc>
        <w:tc>
          <w:tcPr>
            <w:tcW w:w="4716" w:type="dxa"/>
          </w:tcPr>
          <w:p w14:paraId="3A5642EF" w14:textId="53289BBD" w:rsidR="00794DE5" w:rsidRPr="002C07A5" w:rsidRDefault="00304A64" w:rsidP="00D40E91">
            <w:pPr>
              <w:spacing w:after="0"/>
              <w:jc w:val="center"/>
              <w:rPr>
                <w:rFonts w:ascii="Times New Roman" w:hAnsi="Times New Roman"/>
                <w:b/>
              </w:rPr>
            </w:pPr>
            <w:r w:rsidRPr="002C07A5">
              <w:rPr>
                <w:rFonts w:ascii="Times New Roman" w:hAnsi="Times New Roman"/>
                <w:b/>
              </w:rPr>
              <w:t>SOCIALIST REP</w:t>
            </w:r>
            <w:r w:rsidR="001A59C0" w:rsidRPr="002C07A5">
              <w:rPr>
                <w:rFonts w:ascii="Times New Roman" w:hAnsi="Times New Roman"/>
                <w:b/>
              </w:rPr>
              <w:t>U</w:t>
            </w:r>
            <w:r w:rsidRPr="002C07A5">
              <w:rPr>
                <w:rFonts w:ascii="Times New Roman" w:hAnsi="Times New Roman"/>
                <w:b/>
              </w:rPr>
              <w:t>LIC OF VIETNAM</w:t>
            </w:r>
          </w:p>
          <w:p w14:paraId="1A52AD5C" w14:textId="6EC9124F" w:rsidR="00794DE5" w:rsidRPr="002C07A5" w:rsidRDefault="00304A64" w:rsidP="00D40E91">
            <w:pPr>
              <w:spacing w:after="0"/>
              <w:jc w:val="center"/>
              <w:rPr>
                <w:rFonts w:ascii="Times New Roman" w:hAnsi="Times New Roman"/>
                <w:b/>
              </w:rPr>
            </w:pPr>
            <w:r w:rsidRPr="002C07A5">
              <w:rPr>
                <w:rFonts w:ascii="Times New Roman" w:hAnsi="Times New Roman"/>
                <w:b/>
              </w:rPr>
              <w:t>Independence</w:t>
            </w:r>
            <w:r w:rsidR="00794DE5" w:rsidRPr="002C07A5">
              <w:rPr>
                <w:rFonts w:ascii="Times New Roman" w:hAnsi="Times New Roman"/>
                <w:b/>
              </w:rPr>
              <w:t xml:space="preserve"> – </w:t>
            </w:r>
            <w:r w:rsidRPr="002C07A5">
              <w:rPr>
                <w:rFonts w:ascii="Times New Roman" w:hAnsi="Times New Roman"/>
                <w:b/>
              </w:rPr>
              <w:t>Liberty</w:t>
            </w:r>
            <w:r w:rsidR="00794DE5" w:rsidRPr="002C07A5">
              <w:rPr>
                <w:rFonts w:ascii="Times New Roman" w:hAnsi="Times New Roman"/>
                <w:b/>
              </w:rPr>
              <w:t xml:space="preserve"> – </w:t>
            </w:r>
            <w:r w:rsidRPr="002C07A5">
              <w:rPr>
                <w:rFonts w:ascii="Times New Roman" w:hAnsi="Times New Roman"/>
                <w:b/>
              </w:rPr>
              <w:t>Happiness</w:t>
            </w:r>
          </w:p>
          <w:p w14:paraId="70D1506D" w14:textId="77777777" w:rsidR="00794DE5" w:rsidRPr="002C07A5" w:rsidRDefault="00794DE5" w:rsidP="00D40E91">
            <w:pPr>
              <w:spacing w:after="0"/>
              <w:jc w:val="center"/>
              <w:rPr>
                <w:rFonts w:ascii="Times New Roman" w:hAnsi="Times New Roman"/>
                <w:b/>
              </w:rPr>
            </w:pPr>
            <w:r w:rsidRPr="002C07A5">
              <w:rPr>
                <w:rFonts w:ascii="Times New Roman" w:hAnsi="Times New Roman"/>
                <w:b/>
              </w:rPr>
              <w:t>-----------------------------------</w:t>
            </w:r>
          </w:p>
        </w:tc>
      </w:tr>
    </w:tbl>
    <w:p w14:paraId="4959975D" w14:textId="77777777" w:rsidR="00964A3A" w:rsidRPr="00791AF4" w:rsidRDefault="00964A3A" w:rsidP="00964A3A">
      <w:pPr>
        <w:spacing w:after="0" w:line="240" w:lineRule="auto"/>
        <w:jc w:val="center"/>
        <w:rPr>
          <w:rFonts w:ascii="Times New Roman" w:eastAsia="Times New Roman" w:hAnsi="Times New Roman"/>
          <w:b/>
          <w:bCs/>
          <w:color w:val="000000"/>
          <w:sz w:val="32"/>
          <w:szCs w:val="32"/>
        </w:rPr>
      </w:pPr>
      <w:r w:rsidRPr="00791AF4">
        <w:rPr>
          <w:rFonts w:ascii="Times New Roman" w:eastAsia="Times New Roman" w:hAnsi="Times New Roman"/>
          <w:b/>
          <w:bCs/>
          <w:color w:val="000000"/>
          <w:sz w:val="32"/>
          <w:szCs w:val="32"/>
        </w:rPr>
        <w:t>COURSE SYLLABUS</w:t>
      </w:r>
    </w:p>
    <w:p w14:paraId="30B49EF8" w14:textId="0D109D96" w:rsidR="00794DE5" w:rsidRDefault="00964A3A" w:rsidP="00964A3A">
      <w:pPr>
        <w:jc w:val="center"/>
        <w:rPr>
          <w:rFonts w:ascii="Times New Roman" w:hAnsi="Times New Roman"/>
        </w:rPr>
      </w:pPr>
      <w:r w:rsidRPr="00791AF4">
        <w:rPr>
          <w:rFonts w:ascii="Times New Roman" w:eastAsia="Times New Roman" w:hAnsi="Times New Roman"/>
          <w:b/>
          <w:color w:val="000000"/>
          <w:sz w:val="24"/>
          <w:szCs w:val="24"/>
        </w:rPr>
        <w:t>FOR FULL-TIME UNDERGRADUATE PROGRAMS</w:t>
      </w:r>
    </w:p>
    <w:p w14:paraId="11F7FFAB" w14:textId="77777777" w:rsidR="00964A3A" w:rsidRDefault="00964A3A" w:rsidP="00D40E91">
      <w:pPr>
        <w:rPr>
          <w:rFonts w:ascii="Times New Roman" w:hAnsi="Times New Roman"/>
          <w:b/>
          <w:color w:val="000000"/>
          <w:sz w:val="26"/>
          <w:szCs w:val="26"/>
        </w:rPr>
      </w:pPr>
    </w:p>
    <w:p w14:paraId="5E8C26CB" w14:textId="32D0566A" w:rsidR="00794DE5" w:rsidRPr="00AE5EAF" w:rsidRDefault="00794DE5" w:rsidP="00D40E91">
      <w:pPr>
        <w:rPr>
          <w:rFonts w:ascii="Times New Roman" w:hAnsi="Times New Roman"/>
          <w:b/>
          <w:color w:val="000000"/>
          <w:sz w:val="26"/>
          <w:szCs w:val="26"/>
        </w:rPr>
      </w:pPr>
      <w:r w:rsidRPr="00AE5EAF">
        <w:rPr>
          <w:rFonts w:ascii="Times New Roman" w:hAnsi="Times New Roman"/>
          <w:b/>
          <w:color w:val="000000"/>
          <w:sz w:val="26"/>
          <w:szCs w:val="26"/>
        </w:rPr>
        <w:t xml:space="preserve">1. </w:t>
      </w:r>
      <w:r w:rsidR="00A767E7" w:rsidRPr="00AE5EAF">
        <w:rPr>
          <w:rFonts w:ascii="Times New Roman" w:hAnsi="Times New Roman"/>
          <w:b/>
          <w:color w:val="000000"/>
          <w:sz w:val="26"/>
          <w:szCs w:val="26"/>
        </w:rPr>
        <w:t>COURSE NAME</w:t>
      </w:r>
      <w:r w:rsidRPr="00AE5EAF">
        <w:rPr>
          <w:rFonts w:ascii="Times New Roman" w:hAnsi="Times New Roman"/>
          <w:b/>
          <w:color w:val="000000"/>
          <w:sz w:val="26"/>
          <w:szCs w:val="26"/>
        </w:rPr>
        <w:t xml:space="preserve">: </w:t>
      </w:r>
    </w:p>
    <w:p w14:paraId="41B912FC" w14:textId="77777777" w:rsidR="00794DE5" w:rsidRPr="00AE5EAF" w:rsidRDefault="00A767E7" w:rsidP="00D40E91">
      <w:pPr>
        <w:rPr>
          <w:rFonts w:ascii="Times New Roman" w:hAnsi="Times New Roman"/>
          <w:color w:val="000000"/>
          <w:sz w:val="26"/>
          <w:szCs w:val="26"/>
        </w:rPr>
      </w:pPr>
      <w:r w:rsidRPr="00AE5EAF">
        <w:rPr>
          <w:rFonts w:ascii="Times New Roman" w:hAnsi="Times New Roman"/>
          <w:color w:val="000000"/>
          <w:sz w:val="26"/>
          <w:szCs w:val="26"/>
        </w:rPr>
        <w:t>In Vietnamese</w:t>
      </w:r>
      <w:r w:rsidR="00794DE5" w:rsidRPr="00AE5EAF">
        <w:rPr>
          <w:rFonts w:ascii="Times New Roman" w:hAnsi="Times New Roman"/>
          <w:color w:val="000000"/>
          <w:sz w:val="26"/>
          <w:szCs w:val="26"/>
        </w:rPr>
        <w:t xml:space="preserve">: </w:t>
      </w:r>
      <w:proofErr w:type="spellStart"/>
      <w:r w:rsidR="00794DE5" w:rsidRPr="00AE5EAF">
        <w:rPr>
          <w:rFonts w:ascii="Times New Roman" w:hAnsi="Times New Roman"/>
          <w:color w:val="000000"/>
          <w:sz w:val="26"/>
          <w:szCs w:val="26"/>
        </w:rPr>
        <w:t>Tiếng</w:t>
      </w:r>
      <w:proofErr w:type="spellEnd"/>
      <w:r w:rsidR="00794DE5" w:rsidRPr="00AE5EAF">
        <w:rPr>
          <w:rFonts w:ascii="Times New Roman" w:hAnsi="Times New Roman"/>
          <w:color w:val="000000"/>
          <w:sz w:val="26"/>
          <w:szCs w:val="26"/>
        </w:rPr>
        <w:t xml:space="preserve"> </w:t>
      </w:r>
      <w:proofErr w:type="spellStart"/>
      <w:r w:rsidR="00794DE5" w:rsidRPr="00AE5EAF">
        <w:rPr>
          <w:rFonts w:ascii="Times New Roman" w:hAnsi="Times New Roman"/>
          <w:color w:val="000000"/>
          <w:sz w:val="26"/>
          <w:szCs w:val="26"/>
        </w:rPr>
        <w:t>Anh</w:t>
      </w:r>
      <w:proofErr w:type="spellEnd"/>
      <w:r w:rsidR="00794DE5" w:rsidRPr="00AE5EAF">
        <w:rPr>
          <w:rFonts w:ascii="Times New Roman" w:hAnsi="Times New Roman"/>
          <w:color w:val="000000"/>
          <w:sz w:val="26"/>
          <w:szCs w:val="26"/>
        </w:rPr>
        <w:t xml:space="preserve"> </w:t>
      </w:r>
      <w:proofErr w:type="spellStart"/>
      <w:r w:rsidR="00794DE5" w:rsidRPr="00AE5EAF">
        <w:rPr>
          <w:rFonts w:ascii="Times New Roman" w:hAnsi="Times New Roman"/>
          <w:color w:val="000000"/>
          <w:sz w:val="26"/>
          <w:szCs w:val="26"/>
        </w:rPr>
        <w:t>cơ</w:t>
      </w:r>
      <w:proofErr w:type="spellEnd"/>
      <w:r w:rsidR="00794DE5" w:rsidRPr="00AE5EAF">
        <w:rPr>
          <w:rFonts w:ascii="Times New Roman" w:hAnsi="Times New Roman"/>
          <w:color w:val="000000"/>
          <w:sz w:val="26"/>
          <w:szCs w:val="26"/>
        </w:rPr>
        <w:t xml:space="preserve"> </w:t>
      </w:r>
      <w:proofErr w:type="spellStart"/>
      <w:r w:rsidR="00794DE5" w:rsidRPr="00AE5EAF">
        <w:rPr>
          <w:rFonts w:ascii="Times New Roman" w:hAnsi="Times New Roman"/>
          <w:color w:val="000000"/>
          <w:sz w:val="26"/>
          <w:szCs w:val="26"/>
        </w:rPr>
        <w:t>bản</w:t>
      </w:r>
      <w:proofErr w:type="spellEnd"/>
      <w:r w:rsidR="00794DE5" w:rsidRPr="00AE5EAF">
        <w:rPr>
          <w:rFonts w:ascii="Times New Roman" w:hAnsi="Times New Roman"/>
          <w:color w:val="000000"/>
          <w:sz w:val="26"/>
          <w:szCs w:val="26"/>
        </w:rPr>
        <w:t xml:space="preserve"> I (</w:t>
      </w:r>
      <w:proofErr w:type="spellStart"/>
      <w:r w:rsidR="00794DE5" w:rsidRPr="00AE5EAF">
        <w:rPr>
          <w:rFonts w:ascii="Times New Roman" w:hAnsi="Times New Roman"/>
          <w:color w:val="000000"/>
          <w:sz w:val="26"/>
          <w:szCs w:val="26"/>
        </w:rPr>
        <w:t>Đọc</w:t>
      </w:r>
      <w:proofErr w:type="spellEnd"/>
      <w:r w:rsidR="00794DE5" w:rsidRPr="00AE5EAF">
        <w:rPr>
          <w:rFonts w:ascii="Times New Roman" w:hAnsi="Times New Roman"/>
          <w:color w:val="000000"/>
          <w:sz w:val="26"/>
          <w:szCs w:val="26"/>
        </w:rPr>
        <w:t>)</w:t>
      </w:r>
    </w:p>
    <w:p w14:paraId="741A3432" w14:textId="3ED3145E" w:rsidR="00794DE5" w:rsidRPr="00AE5EAF" w:rsidRDefault="00A767E7" w:rsidP="00D40E91">
      <w:pPr>
        <w:rPr>
          <w:rFonts w:ascii="Times New Roman" w:hAnsi="Times New Roman"/>
          <w:color w:val="000000"/>
          <w:sz w:val="26"/>
          <w:szCs w:val="26"/>
        </w:rPr>
      </w:pPr>
      <w:r w:rsidRPr="00AE5EAF">
        <w:rPr>
          <w:rFonts w:ascii="Times New Roman" w:hAnsi="Times New Roman"/>
          <w:color w:val="000000"/>
          <w:sz w:val="26"/>
          <w:szCs w:val="26"/>
        </w:rPr>
        <w:t>In English</w:t>
      </w:r>
      <w:r w:rsidR="00794DE5" w:rsidRPr="00AE5EAF">
        <w:rPr>
          <w:rFonts w:ascii="Times New Roman" w:hAnsi="Times New Roman"/>
          <w:color w:val="000000"/>
          <w:sz w:val="26"/>
          <w:szCs w:val="26"/>
        </w:rPr>
        <w:t xml:space="preserve">:  </w:t>
      </w:r>
      <w:r w:rsidR="00E16146">
        <w:rPr>
          <w:rFonts w:ascii="Times New Roman" w:hAnsi="Times New Roman"/>
          <w:color w:val="000000"/>
          <w:sz w:val="26"/>
          <w:szCs w:val="26"/>
        </w:rPr>
        <w:t>English - Reading 1</w:t>
      </w:r>
      <w:r w:rsidR="00794DE5" w:rsidRPr="00AE5EAF">
        <w:rPr>
          <w:rFonts w:ascii="Times New Roman" w:hAnsi="Times New Roman"/>
          <w:color w:val="000000"/>
          <w:sz w:val="26"/>
          <w:szCs w:val="26"/>
        </w:rPr>
        <w:t xml:space="preserve"> </w:t>
      </w:r>
    </w:p>
    <w:p w14:paraId="2C515C86" w14:textId="4DB68D5A" w:rsidR="00794DE5" w:rsidRPr="00AE5EAF" w:rsidRDefault="00A767E7" w:rsidP="00D40E91">
      <w:pPr>
        <w:rPr>
          <w:rFonts w:ascii="Times New Roman" w:hAnsi="Times New Roman"/>
          <w:color w:val="000000"/>
          <w:sz w:val="26"/>
          <w:szCs w:val="26"/>
        </w:rPr>
      </w:pPr>
      <w:r w:rsidRPr="00AE5EAF">
        <w:rPr>
          <w:rFonts w:ascii="Times New Roman" w:hAnsi="Times New Roman"/>
          <w:color w:val="000000"/>
          <w:sz w:val="26"/>
          <w:szCs w:val="26"/>
        </w:rPr>
        <w:t>Code</w:t>
      </w:r>
      <w:r w:rsidR="00794DE5" w:rsidRPr="00AE5EAF">
        <w:rPr>
          <w:rFonts w:ascii="Times New Roman" w:hAnsi="Times New Roman"/>
          <w:color w:val="000000"/>
          <w:sz w:val="26"/>
          <w:szCs w:val="26"/>
        </w:rPr>
        <w:t xml:space="preserve">: </w:t>
      </w:r>
      <w:bookmarkStart w:id="0" w:name="_GoBack"/>
      <w:r w:rsidR="00794DE5" w:rsidRPr="00AE5EAF">
        <w:rPr>
          <w:rFonts w:ascii="Times New Roman" w:hAnsi="Times New Roman"/>
          <w:sz w:val="26"/>
          <w:szCs w:val="26"/>
        </w:rPr>
        <w:t>NNTM11</w:t>
      </w:r>
      <w:r w:rsidR="002579E1" w:rsidRPr="00AE5EAF">
        <w:rPr>
          <w:rFonts w:ascii="Times New Roman" w:hAnsi="Times New Roman"/>
          <w:sz w:val="26"/>
          <w:szCs w:val="26"/>
        </w:rPr>
        <w:t>1</w:t>
      </w:r>
      <w:r w:rsidR="00794DE5" w:rsidRPr="00AE5EAF">
        <w:rPr>
          <w:rFonts w:ascii="Times New Roman" w:hAnsi="Times New Roman"/>
          <w:sz w:val="26"/>
          <w:szCs w:val="26"/>
        </w:rPr>
        <w:t>3</w:t>
      </w:r>
      <w:bookmarkEnd w:id="0"/>
      <w:r w:rsidR="00794DE5" w:rsidRPr="00AE5EAF">
        <w:rPr>
          <w:rFonts w:ascii="Times New Roman" w:hAnsi="Times New Roman"/>
          <w:sz w:val="26"/>
          <w:szCs w:val="26"/>
        </w:rPr>
        <w:t xml:space="preserve"> </w:t>
      </w:r>
      <w:r w:rsidR="00794DE5" w:rsidRPr="00AE5EAF">
        <w:rPr>
          <w:rFonts w:ascii="Times New Roman" w:hAnsi="Times New Roman"/>
          <w:sz w:val="26"/>
          <w:szCs w:val="26"/>
        </w:rPr>
        <w:tab/>
      </w:r>
      <w:r w:rsidR="00964A3A">
        <w:rPr>
          <w:rFonts w:ascii="Times New Roman" w:hAnsi="Times New Roman"/>
          <w:sz w:val="26"/>
          <w:szCs w:val="26"/>
        </w:rPr>
        <w:tab/>
      </w:r>
      <w:r w:rsidR="00964A3A">
        <w:rPr>
          <w:rFonts w:ascii="Times New Roman" w:hAnsi="Times New Roman"/>
          <w:sz w:val="26"/>
          <w:szCs w:val="26"/>
        </w:rPr>
        <w:tab/>
      </w:r>
      <w:r w:rsidR="00964A3A">
        <w:rPr>
          <w:rFonts w:ascii="Times New Roman" w:hAnsi="Times New Roman"/>
          <w:sz w:val="26"/>
          <w:szCs w:val="26"/>
        </w:rPr>
        <w:tab/>
      </w:r>
      <w:r w:rsidR="00794DE5" w:rsidRPr="00AE5EAF">
        <w:rPr>
          <w:rFonts w:ascii="Times New Roman" w:hAnsi="Times New Roman"/>
          <w:sz w:val="26"/>
          <w:szCs w:val="26"/>
        </w:rPr>
        <w:tab/>
      </w:r>
      <w:r w:rsidRPr="00AE5EAF">
        <w:rPr>
          <w:rFonts w:ascii="Times New Roman" w:hAnsi="Times New Roman"/>
          <w:color w:val="000000"/>
          <w:sz w:val="26"/>
          <w:szCs w:val="26"/>
        </w:rPr>
        <w:t>Number of credits</w:t>
      </w:r>
      <w:r w:rsidR="00794DE5" w:rsidRPr="00AE5EAF">
        <w:rPr>
          <w:rFonts w:ascii="Times New Roman" w:hAnsi="Times New Roman"/>
          <w:color w:val="000000"/>
          <w:sz w:val="26"/>
          <w:szCs w:val="26"/>
        </w:rPr>
        <w:t>:  2</w:t>
      </w:r>
    </w:p>
    <w:p w14:paraId="580ACB14" w14:textId="7128A22F" w:rsidR="00794DE5" w:rsidRPr="00964A3A" w:rsidRDefault="00964A3A" w:rsidP="00D40E91">
      <w:pPr>
        <w:spacing w:after="0"/>
        <w:rPr>
          <w:rFonts w:ascii="Times New Roman" w:eastAsia="Times New Roman" w:hAnsi="Times New Roman"/>
          <w:b/>
          <w:sz w:val="26"/>
          <w:szCs w:val="26"/>
        </w:rPr>
      </w:pPr>
      <w:r w:rsidRPr="00964A3A">
        <w:rPr>
          <w:rFonts w:ascii="Times New Roman" w:eastAsia="Times New Roman" w:hAnsi="Times New Roman"/>
          <w:b/>
          <w:sz w:val="26"/>
          <w:szCs w:val="26"/>
        </w:rPr>
        <w:t>2. DEPARTMENT IN CHARGE OF INSTRUCTION:</w:t>
      </w:r>
    </w:p>
    <w:p w14:paraId="4848F301" w14:textId="77777777" w:rsidR="00964A3A" w:rsidRPr="00EE47F5" w:rsidRDefault="00964A3A" w:rsidP="00964A3A">
      <w:pPr>
        <w:jc w:val="both"/>
        <w:rPr>
          <w:rFonts w:ascii="Times New Roman" w:hAnsi="Times New Roman"/>
          <w:sz w:val="26"/>
          <w:szCs w:val="26"/>
        </w:rPr>
      </w:pPr>
      <w:r w:rsidRPr="00EE47F5">
        <w:rPr>
          <w:rFonts w:ascii="Times New Roman" w:hAnsi="Times New Roman"/>
          <w:color w:val="222222"/>
          <w:sz w:val="26"/>
          <w:szCs w:val="26"/>
          <w:shd w:val="clear" w:color="auto" w:fill="FFFFFF"/>
        </w:rPr>
        <w:t>Business English Department; Faculty of Foreign Languages</w:t>
      </w:r>
    </w:p>
    <w:p w14:paraId="319F3ED0" w14:textId="77777777" w:rsidR="00964A3A" w:rsidRPr="00EE47F5" w:rsidRDefault="00964A3A" w:rsidP="00964A3A">
      <w:pPr>
        <w:jc w:val="both"/>
        <w:rPr>
          <w:rFonts w:ascii="Times New Roman" w:hAnsi="Times New Roman"/>
          <w:kern w:val="1"/>
          <w:sz w:val="26"/>
          <w:szCs w:val="26"/>
        </w:rPr>
      </w:pPr>
      <w:r w:rsidRPr="00EE47F5">
        <w:rPr>
          <w:rFonts w:ascii="Times New Roman" w:hAnsi="Times New Roman"/>
          <w:b/>
          <w:bCs/>
          <w:kern w:val="1"/>
          <w:sz w:val="26"/>
          <w:szCs w:val="26"/>
        </w:rPr>
        <w:t>Office:</w:t>
      </w:r>
      <w:r w:rsidRPr="00EE47F5">
        <w:rPr>
          <w:rFonts w:ascii="Times New Roman" w:hAnsi="Times New Roman"/>
          <w:kern w:val="1"/>
          <w:sz w:val="26"/>
          <w:szCs w:val="26"/>
        </w:rPr>
        <w:t xml:space="preserve"> Room 105-107, 6B Building, National Economics University. </w:t>
      </w:r>
      <w:r w:rsidRPr="00EE47F5">
        <w:rPr>
          <w:rFonts w:ascii="Times New Roman" w:hAnsi="Times New Roman"/>
          <w:kern w:val="1"/>
          <w:sz w:val="26"/>
          <w:szCs w:val="26"/>
        </w:rPr>
        <w:br/>
      </w:r>
      <w:r w:rsidRPr="00EE47F5">
        <w:rPr>
          <w:rFonts w:ascii="Times New Roman" w:hAnsi="Times New Roman"/>
          <w:b/>
          <w:bCs/>
          <w:kern w:val="1"/>
          <w:sz w:val="26"/>
          <w:szCs w:val="26"/>
        </w:rPr>
        <w:t>Office Hours:</w:t>
      </w:r>
      <w:r w:rsidRPr="00EE47F5">
        <w:rPr>
          <w:rFonts w:ascii="Times New Roman" w:hAnsi="Times New Roman"/>
          <w:kern w:val="1"/>
          <w:sz w:val="26"/>
          <w:szCs w:val="26"/>
        </w:rPr>
        <w:t xml:space="preserve"> </w:t>
      </w:r>
      <w:r w:rsidRPr="00EE47F5">
        <w:rPr>
          <w:rFonts w:ascii="Times New Roman" w:hAnsi="Times New Roman"/>
          <w:kern w:val="2"/>
          <w:sz w:val="26"/>
          <w:szCs w:val="26"/>
        </w:rPr>
        <w:t>8:00-17:00, Monday-Friday</w:t>
      </w:r>
    </w:p>
    <w:p w14:paraId="3EE2E1C1" w14:textId="4539760C" w:rsidR="00964A3A" w:rsidRDefault="00964A3A" w:rsidP="00964A3A">
      <w:pPr>
        <w:spacing w:after="0"/>
        <w:rPr>
          <w:rFonts w:ascii="Times New Roman" w:hAnsi="Times New Roman"/>
          <w:kern w:val="1"/>
          <w:sz w:val="26"/>
          <w:szCs w:val="26"/>
        </w:rPr>
      </w:pPr>
      <w:r w:rsidRPr="00EE47F5">
        <w:rPr>
          <w:rFonts w:ascii="Times New Roman" w:hAnsi="Times New Roman"/>
          <w:b/>
          <w:bCs/>
          <w:kern w:val="1"/>
          <w:sz w:val="26"/>
          <w:szCs w:val="26"/>
        </w:rPr>
        <w:t>Office Telephone:</w:t>
      </w:r>
      <w:r w:rsidRPr="00EE47F5">
        <w:rPr>
          <w:rFonts w:ascii="Times New Roman" w:hAnsi="Times New Roman"/>
          <w:kern w:val="1"/>
          <w:sz w:val="26"/>
          <w:szCs w:val="26"/>
        </w:rPr>
        <w:t xml:space="preserve"> 84.438692255</w:t>
      </w:r>
    </w:p>
    <w:p w14:paraId="487284F3" w14:textId="77777777" w:rsidR="00964A3A" w:rsidRPr="00AE5EAF" w:rsidRDefault="00964A3A" w:rsidP="00964A3A">
      <w:pPr>
        <w:spacing w:after="0"/>
        <w:rPr>
          <w:rFonts w:ascii="Times New Roman" w:hAnsi="Times New Roman"/>
          <w:color w:val="000000"/>
          <w:sz w:val="26"/>
          <w:szCs w:val="26"/>
        </w:rPr>
      </w:pPr>
    </w:p>
    <w:p w14:paraId="311D9183" w14:textId="77777777" w:rsidR="00794DE5" w:rsidRPr="00AE5EAF" w:rsidRDefault="00794DE5" w:rsidP="00D40E91">
      <w:pPr>
        <w:spacing w:after="0"/>
        <w:rPr>
          <w:rFonts w:ascii="Times New Roman" w:hAnsi="Times New Roman"/>
          <w:sz w:val="26"/>
          <w:szCs w:val="26"/>
        </w:rPr>
      </w:pPr>
      <w:r w:rsidRPr="00AE5EAF">
        <w:rPr>
          <w:rFonts w:ascii="Times New Roman" w:hAnsi="Times New Roman"/>
          <w:b/>
          <w:color w:val="000000"/>
          <w:sz w:val="26"/>
          <w:szCs w:val="26"/>
        </w:rPr>
        <w:t xml:space="preserve">3. </w:t>
      </w:r>
      <w:r w:rsidR="00A767E7" w:rsidRPr="00AE5EAF">
        <w:rPr>
          <w:rFonts w:ascii="Times New Roman" w:hAnsi="Times New Roman"/>
          <w:b/>
          <w:color w:val="000000"/>
          <w:sz w:val="26"/>
          <w:szCs w:val="26"/>
        </w:rPr>
        <w:t>PREREQUISITES</w:t>
      </w:r>
      <w:r w:rsidRPr="00AE5EAF">
        <w:rPr>
          <w:rFonts w:ascii="Times New Roman" w:hAnsi="Times New Roman"/>
          <w:color w:val="000000"/>
          <w:sz w:val="26"/>
          <w:szCs w:val="26"/>
        </w:rPr>
        <w:t xml:space="preserve">: </w:t>
      </w:r>
      <w:r w:rsidR="00A767E7" w:rsidRPr="00AE5EAF">
        <w:rPr>
          <w:rFonts w:ascii="Times New Roman" w:hAnsi="Times New Roman"/>
          <w:color w:val="000000"/>
          <w:sz w:val="26"/>
          <w:szCs w:val="26"/>
        </w:rPr>
        <w:t>None</w:t>
      </w:r>
    </w:p>
    <w:p w14:paraId="566420DC" w14:textId="77777777" w:rsidR="00794DE5" w:rsidRPr="00AE5EAF" w:rsidRDefault="00794DE5" w:rsidP="00D40E91">
      <w:pPr>
        <w:spacing w:after="0"/>
        <w:rPr>
          <w:rFonts w:ascii="Times New Roman" w:hAnsi="Times New Roman"/>
          <w:color w:val="000000"/>
          <w:sz w:val="26"/>
          <w:szCs w:val="26"/>
        </w:rPr>
      </w:pPr>
      <w:r w:rsidRPr="00AE5EAF">
        <w:rPr>
          <w:rFonts w:ascii="Times New Roman" w:hAnsi="Times New Roman"/>
          <w:color w:val="000000"/>
          <w:sz w:val="26"/>
          <w:szCs w:val="26"/>
        </w:rPr>
        <w:t xml:space="preserve"> </w:t>
      </w:r>
    </w:p>
    <w:p w14:paraId="5A4D82B2" w14:textId="77777777" w:rsidR="00794DE5" w:rsidRPr="00AE5EAF" w:rsidRDefault="00794DE5" w:rsidP="00B2149C">
      <w:pPr>
        <w:spacing w:after="0"/>
        <w:jc w:val="both"/>
        <w:rPr>
          <w:rFonts w:ascii="Times New Roman" w:hAnsi="Times New Roman"/>
          <w:color w:val="000000"/>
          <w:sz w:val="26"/>
          <w:szCs w:val="26"/>
        </w:rPr>
      </w:pPr>
      <w:r w:rsidRPr="00AE5EAF">
        <w:rPr>
          <w:rFonts w:ascii="Times New Roman" w:hAnsi="Times New Roman"/>
          <w:b/>
          <w:color w:val="000000"/>
          <w:sz w:val="26"/>
          <w:szCs w:val="26"/>
        </w:rPr>
        <w:t xml:space="preserve">4. </w:t>
      </w:r>
      <w:r w:rsidR="00A767E7" w:rsidRPr="00AE5EAF">
        <w:rPr>
          <w:rFonts w:ascii="Times New Roman" w:hAnsi="Times New Roman"/>
          <w:b/>
          <w:color w:val="000000"/>
          <w:sz w:val="26"/>
          <w:szCs w:val="26"/>
        </w:rPr>
        <w:t>DESCRIPTION</w:t>
      </w:r>
      <w:r w:rsidRPr="00AE5EAF">
        <w:rPr>
          <w:rFonts w:ascii="Times New Roman" w:hAnsi="Times New Roman"/>
          <w:color w:val="000000"/>
          <w:sz w:val="26"/>
          <w:szCs w:val="26"/>
        </w:rPr>
        <w:t xml:space="preserve">: </w:t>
      </w:r>
    </w:p>
    <w:p w14:paraId="6A9BBA48" w14:textId="6E617A07" w:rsidR="00794DE5" w:rsidRPr="00AE5EAF" w:rsidRDefault="00A767E7" w:rsidP="00B2149C">
      <w:pPr>
        <w:spacing w:after="0"/>
        <w:jc w:val="both"/>
        <w:rPr>
          <w:rFonts w:ascii="Times New Roman" w:hAnsi="Times New Roman"/>
          <w:color w:val="000000"/>
          <w:sz w:val="26"/>
          <w:szCs w:val="26"/>
        </w:rPr>
      </w:pPr>
      <w:r w:rsidRPr="00AE5EAF">
        <w:rPr>
          <w:rFonts w:ascii="Times New Roman" w:hAnsi="Times New Roman"/>
          <w:sz w:val="26"/>
          <w:szCs w:val="26"/>
        </w:rPr>
        <w:t>READING</w:t>
      </w:r>
      <w:r w:rsidR="00991959">
        <w:rPr>
          <w:rFonts w:ascii="Times New Roman" w:hAnsi="Times New Roman"/>
          <w:sz w:val="26"/>
          <w:szCs w:val="26"/>
        </w:rPr>
        <w:t xml:space="preserve"> SKILLS 1 </w:t>
      </w:r>
      <w:r w:rsidRPr="00AE5EAF">
        <w:rPr>
          <w:rFonts w:ascii="Times New Roman" w:hAnsi="Times New Roman"/>
          <w:sz w:val="26"/>
          <w:szCs w:val="26"/>
        </w:rPr>
        <w:t xml:space="preserve">is the first part of READING, a 3-level required course in the integrated curriculum of English proficiency for students of </w:t>
      </w:r>
      <w:r w:rsidR="00FB3258">
        <w:rPr>
          <w:rFonts w:ascii="Times New Roman" w:hAnsi="Times New Roman"/>
          <w:sz w:val="26"/>
          <w:szCs w:val="26"/>
        </w:rPr>
        <w:t xml:space="preserve">Business </w:t>
      </w:r>
      <w:r w:rsidRPr="00AE5EAF">
        <w:rPr>
          <w:rFonts w:ascii="Times New Roman" w:hAnsi="Times New Roman"/>
          <w:sz w:val="26"/>
          <w:szCs w:val="26"/>
        </w:rPr>
        <w:t xml:space="preserve">English major at NEU. The course is designed for the first year students, who are supposed to be at the pre-intermediate level of English but with low frequency of English. It focuses on building up and developing vocabulary together with reading skills and strategies that are useful for students in their academic life as well as real life. </w:t>
      </w:r>
    </w:p>
    <w:p w14:paraId="73465144" w14:textId="77777777" w:rsidR="00794DE5" w:rsidRPr="00AE5EAF" w:rsidRDefault="00794DE5" w:rsidP="00D40E91">
      <w:pPr>
        <w:spacing w:after="0"/>
        <w:rPr>
          <w:rFonts w:ascii="Times New Roman" w:hAnsi="Times New Roman"/>
          <w:color w:val="000000"/>
          <w:sz w:val="26"/>
          <w:szCs w:val="26"/>
        </w:rPr>
      </w:pPr>
    </w:p>
    <w:p w14:paraId="6BA89A3B" w14:textId="42A2E587" w:rsidR="00794DE5" w:rsidRDefault="00794DE5" w:rsidP="00D40E91">
      <w:pPr>
        <w:pStyle w:val="Heading1"/>
        <w:spacing w:line="276" w:lineRule="auto"/>
        <w:jc w:val="both"/>
        <w:rPr>
          <w:color w:val="000000"/>
          <w:sz w:val="26"/>
          <w:szCs w:val="26"/>
        </w:rPr>
      </w:pPr>
      <w:r w:rsidRPr="00AE5EAF">
        <w:rPr>
          <w:b/>
          <w:color w:val="000000"/>
          <w:sz w:val="26"/>
          <w:szCs w:val="26"/>
        </w:rPr>
        <w:t xml:space="preserve">5. </w:t>
      </w:r>
      <w:r w:rsidR="00981A53" w:rsidRPr="00AE5EAF">
        <w:rPr>
          <w:b/>
          <w:color w:val="000000"/>
          <w:sz w:val="26"/>
          <w:szCs w:val="26"/>
        </w:rPr>
        <w:t>COURSE OBJECTIVES</w:t>
      </w:r>
      <w:r w:rsidRPr="00AE5EAF">
        <w:rPr>
          <w:color w:val="000000"/>
          <w:sz w:val="26"/>
          <w:szCs w:val="26"/>
        </w:rPr>
        <w:t xml:space="preserve">: </w:t>
      </w:r>
    </w:p>
    <w:p w14:paraId="5A759B61" w14:textId="6CD6AE54" w:rsidR="00096E1F" w:rsidRPr="00096E1F" w:rsidRDefault="00096E1F" w:rsidP="00096E1F">
      <w:pPr>
        <w:rPr>
          <w:rFonts w:ascii="Times New Roman" w:hAnsi="Times New Roman"/>
          <w:sz w:val="26"/>
          <w:szCs w:val="26"/>
          <w:lang w:eastAsia="fr-FR"/>
        </w:rPr>
      </w:pPr>
      <w:r w:rsidRPr="00096E1F">
        <w:rPr>
          <w:rFonts w:ascii="Times New Roman" w:hAnsi="Times New Roman"/>
          <w:sz w:val="26"/>
          <w:szCs w:val="26"/>
          <w:lang w:eastAsia="fr-FR"/>
        </w:rPr>
        <w:t>The course aims:</w:t>
      </w:r>
    </w:p>
    <w:p w14:paraId="00712E07" w14:textId="77777777" w:rsidR="00981A53" w:rsidRPr="00AE5EAF" w:rsidRDefault="00981A53" w:rsidP="00981A53">
      <w:pPr>
        <w:numPr>
          <w:ilvl w:val="1"/>
          <w:numId w:val="5"/>
        </w:numPr>
        <w:spacing w:after="0" w:line="240" w:lineRule="auto"/>
        <w:jc w:val="both"/>
        <w:rPr>
          <w:rFonts w:ascii="Times New Roman" w:hAnsi="Times New Roman"/>
          <w:sz w:val="26"/>
          <w:szCs w:val="26"/>
        </w:rPr>
      </w:pPr>
      <w:r w:rsidRPr="00AE5EAF">
        <w:rPr>
          <w:rFonts w:ascii="Times New Roman" w:hAnsi="Times New Roman"/>
          <w:sz w:val="26"/>
          <w:szCs w:val="26"/>
        </w:rPr>
        <w:t>To introduce to the students basic reading skills and get them practice those skills;</w:t>
      </w:r>
    </w:p>
    <w:p w14:paraId="10FF793E" w14:textId="77777777" w:rsidR="00981A53" w:rsidRPr="00AE5EAF" w:rsidRDefault="00981A53" w:rsidP="00981A53">
      <w:pPr>
        <w:numPr>
          <w:ilvl w:val="1"/>
          <w:numId w:val="5"/>
        </w:numPr>
        <w:spacing w:after="0" w:line="240" w:lineRule="auto"/>
        <w:jc w:val="both"/>
        <w:rPr>
          <w:rFonts w:ascii="Times New Roman" w:hAnsi="Times New Roman"/>
          <w:sz w:val="26"/>
          <w:szCs w:val="26"/>
        </w:rPr>
      </w:pPr>
      <w:r w:rsidRPr="00AE5EAF">
        <w:rPr>
          <w:rFonts w:ascii="Times New Roman" w:hAnsi="Times New Roman"/>
          <w:sz w:val="26"/>
          <w:szCs w:val="26"/>
        </w:rPr>
        <w:t>To strengthen and improve the students’ vocabulary of English;</w:t>
      </w:r>
    </w:p>
    <w:p w14:paraId="33DB09EE" w14:textId="77777777" w:rsidR="00981A53" w:rsidRPr="00AE5EAF" w:rsidRDefault="00981A53" w:rsidP="00981A53">
      <w:pPr>
        <w:numPr>
          <w:ilvl w:val="1"/>
          <w:numId w:val="5"/>
        </w:numPr>
        <w:spacing w:after="0" w:line="240" w:lineRule="auto"/>
        <w:jc w:val="both"/>
        <w:rPr>
          <w:rFonts w:ascii="Times New Roman" w:hAnsi="Times New Roman"/>
          <w:sz w:val="26"/>
          <w:szCs w:val="26"/>
        </w:rPr>
      </w:pPr>
      <w:r w:rsidRPr="00AE5EAF">
        <w:rPr>
          <w:rFonts w:ascii="Times New Roman" w:hAnsi="Times New Roman"/>
          <w:sz w:val="26"/>
          <w:szCs w:val="26"/>
        </w:rPr>
        <w:t>To help the students effectively use the learnt vocabulary and reading skills in their study and real life; and</w:t>
      </w:r>
    </w:p>
    <w:p w14:paraId="51082691" w14:textId="2DB608F4" w:rsidR="00981A53" w:rsidRPr="00AE5EAF" w:rsidRDefault="00981A53" w:rsidP="00981A53">
      <w:pPr>
        <w:numPr>
          <w:ilvl w:val="1"/>
          <w:numId w:val="5"/>
        </w:numPr>
        <w:spacing w:after="0" w:line="240" w:lineRule="auto"/>
        <w:jc w:val="both"/>
        <w:rPr>
          <w:rFonts w:ascii="Times New Roman" w:hAnsi="Times New Roman"/>
          <w:sz w:val="26"/>
          <w:szCs w:val="26"/>
        </w:rPr>
      </w:pPr>
      <w:r w:rsidRPr="00AE5EAF">
        <w:rPr>
          <w:rFonts w:ascii="Times New Roman" w:hAnsi="Times New Roman"/>
          <w:sz w:val="26"/>
          <w:szCs w:val="26"/>
        </w:rPr>
        <w:t>To create among the students self-motivation toward reading and love for reading, thus contributing in promotion of a reading culture among the young people.</w:t>
      </w:r>
    </w:p>
    <w:p w14:paraId="33ECB284" w14:textId="77777777" w:rsidR="00981A53" w:rsidRPr="00AE5EAF" w:rsidRDefault="00981A53" w:rsidP="00981A53">
      <w:pPr>
        <w:spacing w:after="0" w:line="240" w:lineRule="auto"/>
        <w:jc w:val="both"/>
        <w:rPr>
          <w:rFonts w:ascii="Times New Roman" w:hAnsi="Times New Roman"/>
          <w:sz w:val="26"/>
          <w:szCs w:val="26"/>
        </w:rPr>
      </w:pPr>
    </w:p>
    <w:p w14:paraId="67685753" w14:textId="3820D521" w:rsidR="00981A53" w:rsidRPr="00AE5EAF" w:rsidRDefault="00981A53" w:rsidP="00981A53">
      <w:pPr>
        <w:spacing w:after="0" w:line="240" w:lineRule="auto"/>
        <w:jc w:val="both"/>
        <w:rPr>
          <w:rFonts w:ascii="Times New Roman" w:hAnsi="Times New Roman"/>
          <w:sz w:val="26"/>
          <w:szCs w:val="26"/>
        </w:rPr>
      </w:pPr>
      <w:r w:rsidRPr="00AE5EAF">
        <w:rPr>
          <w:rFonts w:ascii="Times New Roman" w:hAnsi="Times New Roman"/>
          <w:sz w:val="26"/>
          <w:szCs w:val="26"/>
        </w:rPr>
        <w:lastRenderedPageBreak/>
        <w:t>Specifically, by the end of this course, students should be able to:</w:t>
      </w:r>
    </w:p>
    <w:p w14:paraId="28EAEB96" w14:textId="77777777" w:rsidR="00981A53" w:rsidRPr="00AE5EAF" w:rsidRDefault="00981A53" w:rsidP="00981A53">
      <w:pPr>
        <w:numPr>
          <w:ilvl w:val="1"/>
          <w:numId w:val="5"/>
        </w:numPr>
        <w:spacing w:after="0" w:line="240" w:lineRule="auto"/>
        <w:jc w:val="both"/>
        <w:rPr>
          <w:rFonts w:ascii="Times New Roman" w:hAnsi="Times New Roman"/>
          <w:sz w:val="26"/>
          <w:szCs w:val="26"/>
        </w:rPr>
      </w:pPr>
      <w:r w:rsidRPr="00AE5EAF">
        <w:rPr>
          <w:rFonts w:ascii="Times New Roman" w:hAnsi="Times New Roman"/>
          <w:sz w:val="26"/>
          <w:szCs w:val="26"/>
        </w:rPr>
        <w:t>Read passages of about 500 word length at a rate of 120 wpm on the general topics of the personality, punishment, technology, media, sports, and language etc. ;</w:t>
      </w:r>
    </w:p>
    <w:p w14:paraId="575CAA90" w14:textId="77777777" w:rsidR="00981A53" w:rsidRPr="00AE5EAF" w:rsidRDefault="00981A53" w:rsidP="00981A53">
      <w:pPr>
        <w:numPr>
          <w:ilvl w:val="1"/>
          <w:numId w:val="5"/>
        </w:numPr>
        <w:spacing w:after="0" w:line="240" w:lineRule="auto"/>
        <w:jc w:val="both"/>
        <w:rPr>
          <w:rFonts w:ascii="Times New Roman" w:hAnsi="Times New Roman"/>
          <w:sz w:val="26"/>
          <w:szCs w:val="26"/>
        </w:rPr>
      </w:pPr>
      <w:r w:rsidRPr="00AE5EAF">
        <w:rPr>
          <w:rFonts w:ascii="Times New Roman" w:hAnsi="Times New Roman"/>
          <w:sz w:val="26"/>
          <w:szCs w:val="26"/>
        </w:rPr>
        <w:t>Preview and predict the reading, using reference tools such as pictures, illustrations, titles and their own background knowledge;</w:t>
      </w:r>
    </w:p>
    <w:p w14:paraId="190844AF" w14:textId="77777777" w:rsidR="00981A53" w:rsidRPr="00AE5EAF" w:rsidRDefault="00981A53" w:rsidP="00981A53">
      <w:pPr>
        <w:numPr>
          <w:ilvl w:val="1"/>
          <w:numId w:val="5"/>
        </w:numPr>
        <w:spacing w:after="0" w:line="240" w:lineRule="auto"/>
        <w:jc w:val="both"/>
        <w:rPr>
          <w:rFonts w:ascii="Times New Roman" w:hAnsi="Times New Roman"/>
          <w:sz w:val="26"/>
          <w:szCs w:val="26"/>
        </w:rPr>
      </w:pPr>
      <w:r w:rsidRPr="00AE5EAF">
        <w:rPr>
          <w:rFonts w:ascii="Times New Roman" w:hAnsi="Times New Roman"/>
          <w:sz w:val="26"/>
          <w:szCs w:val="26"/>
        </w:rPr>
        <w:t>Skim to get topic, main ideas and to recognize structure of the reading passage;</w:t>
      </w:r>
    </w:p>
    <w:p w14:paraId="6D3FB667" w14:textId="77777777" w:rsidR="00981A53" w:rsidRPr="00AE5EAF" w:rsidRDefault="00981A53" w:rsidP="00981A53">
      <w:pPr>
        <w:numPr>
          <w:ilvl w:val="1"/>
          <w:numId w:val="5"/>
        </w:numPr>
        <w:spacing w:after="0" w:line="240" w:lineRule="auto"/>
        <w:jc w:val="both"/>
        <w:rPr>
          <w:rFonts w:ascii="Times New Roman" w:hAnsi="Times New Roman"/>
          <w:sz w:val="26"/>
          <w:szCs w:val="26"/>
        </w:rPr>
      </w:pPr>
      <w:r w:rsidRPr="00AE5EAF">
        <w:rPr>
          <w:rFonts w:ascii="Times New Roman" w:hAnsi="Times New Roman"/>
          <w:sz w:val="26"/>
          <w:szCs w:val="26"/>
        </w:rPr>
        <w:t>Scan to get specific information that improve comprehension;</w:t>
      </w:r>
    </w:p>
    <w:p w14:paraId="40457C89" w14:textId="77777777" w:rsidR="00981A53" w:rsidRPr="00AE5EAF" w:rsidRDefault="00981A53" w:rsidP="00981A53">
      <w:pPr>
        <w:numPr>
          <w:ilvl w:val="1"/>
          <w:numId w:val="5"/>
        </w:numPr>
        <w:spacing w:after="0" w:line="240" w:lineRule="auto"/>
        <w:jc w:val="both"/>
        <w:rPr>
          <w:rFonts w:ascii="Times New Roman" w:hAnsi="Times New Roman"/>
          <w:sz w:val="26"/>
          <w:szCs w:val="26"/>
        </w:rPr>
      </w:pPr>
      <w:r w:rsidRPr="00AE5EAF">
        <w:rPr>
          <w:rFonts w:ascii="Times New Roman" w:hAnsi="Times New Roman"/>
          <w:sz w:val="26"/>
          <w:szCs w:val="26"/>
        </w:rPr>
        <w:t>Understand new words using firstly the context and illustrations, then dictionaries and thesaurus; and</w:t>
      </w:r>
    </w:p>
    <w:p w14:paraId="314C2D9F" w14:textId="4AF0BCDD" w:rsidR="00E038DA" w:rsidRPr="00AE5EAF" w:rsidRDefault="00E038DA" w:rsidP="007550E4">
      <w:pPr>
        <w:numPr>
          <w:ilvl w:val="1"/>
          <w:numId w:val="5"/>
        </w:numPr>
        <w:spacing w:after="0" w:line="240" w:lineRule="auto"/>
        <w:jc w:val="both"/>
        <w:rPr>
          <w:rFonts w:ascii="Times New Roman" w:hAnsi="Times New Roman"/>
          <w:sz w:val="26"/>
          <w:szCs w:val="26"/>
        </w:rPr>
      </w:pPr>
      <w:r w:rsidRPr="00AE5EAF">
        <w:rPr>
          <w:rFonts w:ascii="Times New Roman" w:hAnsi="Times New Roman"/>
          <w:sz w:val="26"/>
          <w:szCs w:val="26"/>
        </w:rPr>
        <w:t>Respond to the reading in simple discussion and writing at their appropriate level of English proficiency.</w:t>
      </w:r>
    </w:p>
    <w:p w14:paraId="40CD0AC1" w14:textId="77777777" w:rsidR="002579E1" w:rsidRPr="00AE5EAF" w:rsidRDefault="002579E1" w:rsidP="00D40E91">
      <w:pPr>
        <w:spacing w:after="120"/>
        <w:rPr>
          <w:rFonts w:ascii="Times New Roman" w:hAnsi="Times New Roman"/>
          <w:b/>
          <w:color w:val="000000"/>
          <w:sz w:val="26"/>
          <w:szCs w:val="26"/>
        </w:rPr>
      </w:pPr>
    </w:p>
    <w:p w14:paraId="2B1306BA" w14:textId="6E8A8957" w:rsidR="00794DE5" w:rsidRPr="00AE5EAF" w:rsidRDefault="00794DE5" w:rsidP="00D40E91">
      <w:pPr>
        <w:spacing w:after="120"/>
        <w:rPr>
          <w:rFonts w:ascii="Times New Roman" w:hAnsi="Times New Roman"/>
          <w:b/>
          <w:color w:val="000000"/>
          <w:sz w:val="26"/>
          <w:szCs w:val="26"/>
        </w:rPr>
      </w:pPr>
      <w:r w:rsidRPr="00AE5EAF">
        <w:rPr>
          <w:rFonts w:ascii="Times New Roman" w:hAnsi="Times New Roman"/>
          <w:b/>
          <w:color w:val="000000"/>
          <w:sz w:val="26"/>
          <w:szCs w:val="26"/>
        </w:rPr>
        <w:t xml:space="preserve">6. </w:t>
      </w:r>
      <w:r w:rsidR="00096E1F">
        <w:rPr>
          <w:rFonts w:ascii="Times New Roman" w:hAnsi="Times New Roman"/>
          <w:b/>
          <w:color w:val="000000"/>
          <w:sz w:val="26"/>
          <w:szCs w:val="26"/>
        </w:rPr>
        <w:t xml:space="preserve">COURSE </w:t>
      </w:r>
      <w:r w:rsidR="00E038DA" w:rsidRPr="00AE5EAF">
        <w:rPr>
          <w:rFonts w:ascii="Times New Roman" w:hAnsi="Times New Roman"/>
          <w:b/>
          <w:color w:val="000000"/>
          <w:sz w:val="26"/>
          <w:szCs w:val="26"/>
        </w:rPr>
        <w:t>CONTENTS</w:t>
      </w:r>
      <w:r w:rsidRPr="00AE5EAF">
        <w:rPr>
          <w:rFonts w:ascii="Times New Roman" w:hAnsi="Times New Roman"/>
          <w:b/>
          <w:color w:val="000000"/>
          <w:sz w:val="26"/>
          <w:szCs w:val="26"/>
        </w:rPr>
        <w:t>:</w:t>
      </w:r>
    </w:p>
    <w:p w14:paraId="13F5EA1C" w14:textId="729DA288" w:rsidR="00794DE5" w:rsidRPr="00AE5EAF" w:rsidRDefault="00096E1F" w:rsidP="00D40E91">
      <w:pPr>
        <w:spacing w:after="0"/>
        <w:jc w:val="center"/>
        <w:rPr>
          <w:rFonts w:ascii="Times New Roman" w:hAnsi="Times New Roman"/>
          <w:b/>
          <w:color w:val="000000"/>
          <w:sz w:val="26"/>
          <w:szCs w:val="26"/>
        </w:rPr>
      </w:pPr>
      <w:r w:rsidRPr="00096E1F">
        <w:rPr>
          <w:rFonts w:ascii="Times New Roman" w:hAnsi="Times New Roman"/>
          <w:b/>
          <w:sz w:val="26"/>
          <w:szCs w:val="26"/>
        </w:rPr>
        <w:t xml:space="preserve"> </w:t>
      </w:r>
      <w:r w:rsidRPr="00791AF4">
        <w:rPr>
          <w:rFonts w:ascii="Times New Roman" w:hAnsi="Times New Roman"/>
          <w:b/>
          <w:sz w:val="26"/>
          <w:szCs w:val="26"/>
        </w:rPr>
        <w:t>TENTATIVE SCHEDULE</w:t>
      </w:r>
    </w:p>
    <w:p w14:paraId="5C22F429" w14:textId="77777777" w:rsidR="00794DE5" w:rsidRPr="00AE5EAF" w:rsidRDefault="00794DE5" w:rsidP="00D40E91">
      <w:pPr>
        <w:spacing w:after="0"/>
        <w:jc w:val="center"/>
        <w:rPr>
          <w:rFonts w:ascii="Times New Roman" w:hAnsi="Times New Roman"/>
          <w:b/>
          <w:color w:val="000000"/>
          <w:sz w:val="26"/>
          <w:szCs w:val="2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4442"/>
        <w:gridCol w:w="900"/>
        <w:gridCol w:w="1080"/>
        <w:gridCol w:w="1357"/>
        <w:gridCol w:w="893"/>
      </w:tblGrid>
      <w:tr w:rsidR="00794DE5" w:rsidRPr="00AE5EAF" w14:paraId="11CF8663" w14:textId="77777777" w:rsidTr="008357CD">
        <w:trPr>
          <w:trHeight w:val="585"/>
        </w:trPr>
        <w:tc>
          <w:tcPr>
            <w:tcW w:w="976" w:type="dxa"/>
            <w:vMerge w:val="restart"/>
            <w:vAlign w:val="center"/>
          </w:tcPr>
          <w:p w14:paraId="43FDA761" w14:textId="0008A877" w:rsidR="00794DE5" w:rsidRPr="00AE5EAF" w:rsidRDefault="00794DE5" w:rsidP="00E038DA">
            <w:pPr>
              <w:jc w:val="center"/>
              <w:rPr>
                <w:rFonts w:ascii="Times New Roman" w:hAnsi="Times New Roman"/>
                <w:b/>
                <w:sz w:val="26"/>
                <w:szCs w:val="26"/>
              </w:rPr>
            </w:pPr>
            <w:r w:rsidRPr="00AE5EAF">
              <w:rPr>
                <w:rFonts w:ascii="Times New Roman" w:hAnsi="Times New Roman"/>
                <w:sz w:val="26"/>
                <w:szCs w:val="26"/>
              </w:rPr>
              <w:tab/>
            </w:r>
            <w:r w:rsidR="00E038DA" w:rsidRPr="00AE5EAF">
              <w:rPr>
                <w:rFonts w:ascii="Times New Roman" w:hAnsi="Times New Roman"/>
                <w:b/>
                <w:sz w:val="26"/>
                <w:szCs w:val="26"/>
              </w:rPr>
              <w:t>WEEK</w:t>
            </w:r>
          </w:p>
        </w:tc>
        <w:tc>
          <w:tcPr>
            <w:tcW w:w="4442" w:type="dxa"/>
            <w:vMerge w:val="restart"/>
            <w:vAlign w:val="center"/>
          </w:tcPr>
          <w:p w14:paraId="750B0FF3" w14:textId="3EB3B367" w:rsidR="00794DE5" w:rsidRPr="00AE5EAF" w:rsidRDefault="00E038DA" w:rsidP="00D40E91">
            <w:pPr>
              <w:jc w:val="center"/>
              <w:rPr>
                <w:rFonts w:ascii="Times New Roman" w:hAnsi="Times New Roman"/>
                <w:b/>
                <w:sz w:val="26"/>
                <w:szCs w:val="26"/>
              </w:rPr>
            </w:pPr>
            <w:r w:rsidRPr="00AE5EAF">
              <w:rPr>
                <w:rFonts w:ascii="Times New Roman" w:hAnsi="Times New Roman"/>
                <w:b/>
                <w:sz w:val="26"/>
                <w:szCs w:val="26"/>
              </w:rPr>
              <w:t>CONTENTS</w:t>
            </w:r>
          </w:p>
        </w:tc>
        <w:tc>
          <w:tcPr>
            <w:tcW w:w="900" w:type="dxa"/>
            <w:vMerge w:val="restart"/>
            <w:vAlign w:val="center"/>
          </w:tcPr>
          <w:p w14:paraId="0EB3B5EC" w14:textId="1C07136A" w:rsidR="00794DE5" w:rsidRPr="00AE5EAF" w:rsidRDefault="00E038DA" w:rsidP="00D40E91">
            <w:pPr>
              <w:spacing w:after="0"/>
              <w:jc w:val="center"/>
              <w:rPr>
                <w:rFonts w:ascii="Times New Roman" w:hAnsi="Times New Roman"/>
                <w:b/>
                <w:bCs/>
                <w:i/>
                <w:sz w:val="26"/>
                <w:szCs w:val="26"/>
                <w:lang w:val="pt-BR"/>
              </w:rPr>
            </w:pPr>
            <w:r w:rsidRPr="00AE5EAF">
              <w:rPr>
                <w:rFonts w:ascii="Times New Roman" w:hAnsi="Times New Roman"/>
                <w:b/>
                <w:bCs/>
                <w:i/>
                <w:sz w:val="26"/>
                <w:szCs w:val="26"/>
                <w:lang w:val="pt-BR"/>
              </w:rPr>
              <w:t>Class hour</w:t>
            </w:r>
            <w:r w:rsidR="00794DE5" w:rsidRPr="00AE5EAF">
              <w:rPr>
                <w:rFonts w:ascii="Times New Roman" w:hAnsi="Times New Roman"/>
                <w:b/>
                <w:bCs/>
                <w:i/>
                <w:sz w:val="26"/>
                <w:szCs w:val="26"/>
                <w:lang w:val="pt-BR"/>
              </w:rPr>
              <w:t xml:space="preserve"> </w:t>
            </w:r>
          </w:p>
        </w:tc>
        <w:tc>
          <w:tcPr>
            <w:tcW w:w="2437" w:type="dxa"/>
            <w:gridSpan w:val="2"/>
          </w:tcPr>
          <w:p w14:paraId="1F56D6EF" w14:textId="1F1E897B" w:rsidR="00794DE5" w:rsidRPr="00AE5EAF" w:rsidRDefault="00E038DA" w:rsidP="00D40E91">
            <w:pPr>
              <w:spacing w:after="0"/>
              <w:jc w:val="center"/>
              <w:rPr>
                <w:rFonts w:ascii="Times New Roman" w:hAnsi="Times New Roman"/>
                <w:b/>
                <w:bCs/>
                <w:i/>
                <w:sz w:val="26"/>
                <w:szCs w:val="26"/>
                <w:lang w:val="pt-BR"/>
              </w:rPr>
            </w:pPr>
            <w:r w:rsidRPr="00AE5EAF">
              <w:rPr>
                <w:rFonts w:ascii="Times New Roman" w:hAnsi="Times New Roman"/>
                <w:b/>
                <w:bCs/>
                <w:i/>
                <w:sz w:val="26"/>
                <w:szCs w:val="26"/>
                <w:lang w:val="pt-BR"/>
              </w:rPr>
              <w:t>in which</w:t>
            </w:r>
          </w:p>
        </w:tc>
        <w:tc>
          <w:tcPr>
            <w:tcW w:w="893" w:type="dxa"/>
            <w:vMerge w:val="restart"/>
            <w:vAlign w:val="center"/>
          </w:tcPr>
          <w:p w14:paraId="61804B24" w14:textId="5F41380A" w:rsidR="00794DE5" w:rsidRPr="00AE5EAF" w:rsidRDefault="008357CD" w:rsidP="00D40E91">
            <w:pPr>
              <w:spacing w:after="0"/>
              <w:jc w:val="center"/>
              <w:rPr>
                <w:rFonts w:ascii="Times New Roman" w:hAnsi="Times New Roman"/>
                <w:b/>
                <w:bCs/>
                <w:i/>
                <w:sz w:val="26"/>
                <w:szCs w:val="26"/>
                <w:lang w:val="pt-BR"/>
              </w:rPr>
            </w:pPr>
            <w:r w:rsidRPr="00AE5EAF">
              <w:rPr>
                <w:rFonts w:ascii="Times New Roman" w:hAnsi="Times New Roman"/>
                <w:b/>
                <w:bCs/>
                <w:i/>
                <w:sz w:val="26"/>
                <w:szCs w:val="26"/>
                <w:lang w:val="pt-BR"/>
              </w:rPr>
              <w:t>Note</w:t>
            </w:r>
          </w:p>
        </w:tc>
      </w:tr>
      <w:tr w:rsidR="00794DE5" w:rsidRPr="00AE5EAF" w14:paraId="123C5B26" w14:textId="77777777" w:rsidTr="008357CD">
        <w:trPr>
          <w:trHeight w:val="585"/>
        </w:trPr>
        <w:tc>
          <w:tcPr>
            <w:tcW w:w="976" w:type="dxa"/>
            <w:vMerge/>
          </w:tcPr>
          <w:p w14:paraId="6163436D" w14:textId="77777777" w:rsidR="00794DE5" w:rsidRPr="00AE5EAF" w:rsidRDefault="00794DE5" w:rsidP="00D40E91">
            <w:pPr>
              <w:jc w:val="both"/>
              <w:rPr>
                <w:rFonts w:ascii="Times New Roman" w:hAnsi="Times New Roman"/>
                <w:b/>
                <w:sz w:val="26"/>
                <w:szCs w:val="26"/>
              </w:rPr>
            </w:pPr>
          </w:p>
        </w:tc>
        <w:tc>
          <w:tcPr>
            <w:tcW w:w="4442" w:type="dxa"/>
            <w:vMerge/>
          </w:tcPr>
          <w:p w14:paraId="381EA708" w14:textId="77777777" w:rsidR="00794DE5" w:rsidRPr="00AE5EAF" w:rsidRDefault="00794DE5" w:rsidP="00D40E91">
            <w:pPr>
              <w:jc w:val="center"/>
              <w:rPr>
                <w:rFonts w:ascii="Times New Roman" w:hAnsi="Times New Roman"/>
                <w:b/>
                <w:sz w:val="26"/>
                <w:szCs w:val="26"/>
              </w:rPr>
            </w:pPr>
          </w:p>
        </w:tc>
        <w:tc>
          <w:tcPr>
            <w:tcW w:w="900" w:type="dxa"/>
            <w:vMerge/>
            <w:vAlign w:val="center"/>
          </w:tcPr>
          <w:p w14:paraId="0AFAB01B" w14:textId="77777777" w:rsidR="00794DE5" w:rsidRPr="00AE5EAF" w:rsidRDefault="00794DE5" w:rsidP="00D40E91">
            <w:pPr>
              <w:spacing w:after="0"/>
              <w:jc w:val="center"/>
              <w:rPr>
                <w:rFonts w:ascii="Times New Roman" w:hAnsi="Times New Roman"/>
                <w:b/>
                <w:bCs/>
                <w:i/>
                <w:sz w:val="26"/>
                <w:szCs w:val="26"/>
                <w:lang w:val="pt-BR"/>
              </w:rPr>
            </w:pPr>
          </w:p>
        </w:tc>
        <w:tc>
          <w:tcPr>
            <w:tcW w:w="1080" w:type="dxa"/>
            <w:vAlign w:val="center"/>
          </w:tcPr>
          <w:p w14:paraId="4E42B940" w14:textId="645CA69E" w:rsidR="00794DE5" w:rsidRPr="00AE5EAF" w:rsidRDefault="008357CD" w:rsidP="00D40E91">
            <w:pPr>
              <w:spacing w:after="0"/>
              <w:jc w:val="center"/>
              <w:rPr>
                <w:rFonts w:ascii="Times New Roman" w:hAnsi="Times New Roman"/>
                <w:b/>
                <w:bCs/>
                <w:i/>
                <w:sz w:val="26"/>
                <w:szCs w:val="26"/>
                <w:lang w:val="pt-BR"/>
              </w:rPr>
            </w:pPr>
            <w:r w:rsidRPr="00AE5EAF">
              <w:rPr>
                <w:rFonts w:ascii="Times New Roman" w:hAnsi="Times New Roman"/>
                <w:b/>
                <w:bCs/>
                <w:i/>
                <w:sz w:val="26"/>
                <w:szCs w:val="26"/>
                <w:lang w:val="pt-BR"/>
              </w:rPr>
              <w:t>Skills</w:t>
            </w:r>
          </w:p>
        </w:tc>
        <w:tc>
          <w:tcPr>
            <w:tcW w:w="1357" w:type="dxa"/>
          </w:tcPr>
          <w:p w14:paraId="70C9A3FD" w14:textId="73073BEE" w:rsidR="00794DE5" w:rsidRPr="00AE5EAF" w:rsidRDefault="008357CD" w:rsidP="00D40E91">
            <w:pPr>
              <w:spacing w:after="0"/>
              <w:jc w:val="center"/>
              <w:rPr>
                <w:rFonts w:ascii="Times New Roman" w:hAnsi="Times New Roman"/>
                <w:b/>
                <w:bCs/>
                <w:i/>
                <w:sz w:val="26"/>
                <w:szCs w:val="26"/>
                <w:lang w:val="pt-BR"/>
              </w:rPr>
            </w:pPr>
            <w:r w:rsidRPr="00AE5EAF">
              <w:rPr>
                <w:rFonts w:ascii="Times New Roman" w:hAnsi="Times New Roman"/>
                <w:b/>
                <w:bCs/>
                <w:i/>
                <w:sz w:val="26"/>
                <w:szCs w:val="26"/>
                <w:lang w:val="pt-BR"/>
              </w:rPr>
              <w:t>Practice &amp; Assessment</w:t>
            </w:r>
          </w:p>
        </w:tc>
        <w:tc>
          <w:tcPr>
            <w:tcW w:w="893" w:type="dxa"/>
            <w:vMerge/>
            <w:vAlign w:val="center"/>
          </w:tcPr>
          <w:p w14:paraId="02A515A7" w14:textId="77777777" w:rsidR="00794DE5" w:rsidRPr="00AE5EAF" w:rsidRDefault="00794DE5" w:rsidP="00D40E91">
            <w:pPr>
              <w:spacing w:after="0"/>
              <w:jc w:val="center"/>
              <w:rPr>
                <w:rFonts w:ascii="Times New Roman" w:hAnsi="Times New Roman"/>
                <w:b/>
                <w:bCs/>
                <w:i/>
                <w:sz w:val="26"/>
                <w:szCs w:val="26"/>
                <w:lang w:val="pt-BR"/>
              </w:rPr>
            </w:pPr>
          </w:p>
        </w:tc>
      </w:tr>
      <w:tr w:rsidR="00794DE5" w:rsidRPr="00AE5EAF" w14:paraId="7AD46942" w14:textId="77777777" w:rsidTr="008357CD">
        <w:tc>
          <w:tcPr>
            <w:tcW w:w="976" w:type="dxa"/>
          </w:tcPr>
          <w:p w14:paraId="30816C1E"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1</w:t>
            </w:r>
          </w:p>
        </w:tc>
        <w:tc>
          <w:tcPr>
            <w:tcW w:w="4442" w:type="dxa"/>
          </w:tcPr>
          <w:p w14:paraId="12089CAD" w14:textId="77777777" w:rsidR="00A20342" w:rsidRPr="00AE5EAF" w:rsidRDefault="00A20342" w:rsidP="00A20342">
            <w:pPr>
              <w:spacing w:before="60" w:after="60" w:line="240" w:lineRule="auto"/>
              <w:rPr>
                <w:rFonts w:ascii="Times New Roman" w:hAnsi="Times New Roman"/>
                <w:sz w:val="26"/>
                <w:szCs w:val="26"/>
              </w:rPr>
            </w:pPr>
            <w:r w:rsidRPr="00AE5EAF">
              <w:rPr>
                <w:rFonts w:ascii="Times New Roman" w:hAnsi="Times New Roman"/>
                <w:sz w:val="26"/>
                <w:szCs w:val="26"/>
              </w:rPr>
              <w:t>Introduction to reading</w:t>
            </w:r>
          </w:p>
          <w:p w14:paraId="3781639F" w14:textId="178F6527" w:rsidR="00794DE5" w:rsidRPr="00AE5EAF" w:rsidRDefault="00A20342" w:rsidP="00A20342">
            <w:pPr>
              <w:spacing w:before="60" w:after="60" w:line="240" w:lineRule="auto"/>
              <w:rPr>
                <w:rFonts w:ascii="Times New Roman" w:hAnsi="Times New Roman"/>
                <w:sz w:val="26"/>
                <w:szCs w:val="26"/>
              </w:rPr>
            </w:pPr>
            <w:r w:rsidRPr="00AE5EAF">
              <w:rPr>
                <w:rFonts w:ascii="Times New Roman" w:hAnsi="Times New Roman"/>
                <w:sz w:val="26"/>
                <w:szCs w:val="26"/>
              </w:rPr>
              <w:t>Introduction to the course</w:t>
            </w:r>
            <w:r w:rsidR="00794DE5" w:rsidRPr="00AE5EAF">
              <w:rPr>
                <w:rFonts w:ascii="Times New Roman" w:hAnsi="Times New Roman"/>
                <w:sz w:val="26"/>
                <w:szCs w:val="26"/>
              </w:rPr>
              <w:t xml:space="preserve"> </w:t>
            </w:r>
          </w:p>
        </w:tc>
        <w:tc>
          <w:tcPr>
            <w:tcW w:w="900" w:type="dxa"/>
            <w:vAlign w:val="center"/>
          </w:tcPr>
          <w:p w14:paraId="79D79769" w14:textId="77777777" w:rsidR="00794DE5" w:rsidRPr="00AE5EAF" w:rsidRDefault="00794DE5" w:rsidP="00A20342">
            <w:pPr>
              <w:spacing w:before="60" w:after="60" w:line="240" w:lineRule="auto"/>
              <w:jc w:val="center"/>
              <w:rPr>
                <w:rFonts w:ascii="Times New Roman" w:hAnsi="Times New Roman"/>
                <w:b/>
                <w:bCs/>
                <w:i/>
                <w:sz w:val="26"/>
                <w:szCs w:val="26"/>
                <w:lang w:val="pt-BR"/>
              </w:rPr>
            </w:pPr>
            <w:r w:rsidRPr="00AE5EAF">
              <w:rPr>
                <w:rFonts w:ascii="Times New Roman" w:hAnsi="Times New Roman"/>
                <w:b/>
                <w:bCs/>
                <w:i/>
                <w:sz w:val="26"/>
                <w:szCs w:val="26"/>
                <w:lang w:val="pt-BR"/>
              </w:rPr>
              <w:t>2</w:t>
            </w:r>
          </w:p>
        </w:tc>
        <w:tc>
          <w:tcPr>
            <w:tcW w:w="1080" w:type="dxa"/>
            <w:vAlign w:val="center"/>
          </w:tcPr>
          <w:p w14:paraId="5ED89061" w14:textId="77777777" w:rsidR="00794DE5" w:rsidRPr="00AE5EAF" w:rsidRDefault="00940418" w:rsidP="00A20342">
            <w:pPr>
              <w:spacing w:before="60" w:after="60" w:line="240" w:lineRule="auto"/>
              <w:jc w:val="center"/>
              <w:rPr>
                <w:rFonts w:ascii="Times New Roman" w:hAnsi="Times New Roman"/>
                <w:b/>
                <w:bCs/>
                <w:i/>
                <w:sz w:val="26"/>
                <w:szCs w:val="26"/>
                <w:lang w:val="pt-BR"/>
              </w:rPr>
            </w:pPr>
            <w:r w:rsidRPr="00AE5EAF">
              <w:rPr>
                <w:rFonts w:ascii="Times New Roman" w:hAnsi="Times New Roman"/>
                <w:b/>
                <w:bCs/>
                <w:i/>
                <w:sz w:val="26"/>
                <w:szCs w:val="26"/>
                <w:lang w:val="pt-BR"/>
              </w:rPr>
              <w:t>2</w:t>
            </w:r>
          </w:p>
        </w:tc>
        <w:tc>
          <w:tcPr>
            <w:tcW w:w="1357" w:type="dxa"/>
            <w:vAlign w:val="center"/>
          </w:tcPr>
          <w:p w14:paraId="3527AF2F" w14:textId="77777777" w:rsidR="00794DE5" w:rsidRPr="00AE5EAF" w:rsidRDefault="00794DE5" w:rsidP="00A20342">
            <w:pPr>
              <w:spacing w:before="60" w:after="60" w:line="240" w:lineRule="auto"/>
              <w:jc w:val="center"/>
              <w:rPr>
                <w:rFonts w:ascii="Times New Roman" w:hAnsi="Times New Roman"/>
                <w:b/>
                <w:bCs/>
                <w:i/>
                <w:sz w:val="26"/>
                <w:szCs w:val="26"/>
                <w:lang w:val="pt-BR"/>
              </w:rPr>
            </w:pPr>
            <w:r w:rsidRPr="00AE5EAF">
              <w:rPr>
                <w:rFonts w:ascii="Times New Roman" w:hAnsi="Times New Roman"/>
                <w:b/>
                <w:bCs/>
                <w:i/>
                <w:sz w:val="26"/>
                <w:szCs w:val="26"/>
                <w:lang w:val="pt-BR"/>
              </w:rPr>
              <w:t>0</w:t>
            </w:r>
          </w:p>
        </w:tc>
        <w:tc>
          <w:tcPr>
            <w:tcW w:w="893" w:type="dxa"/>
          </w:tcPr>
          <w:p w14:paraId="4E785EA9" w14:textId="77777777" w:rsidR="00794DE5" w:rsidRPr="00AE5EAF" w:rsidRDefault="00794DE5" w:rsidP="00A20342">
            <w:pPr>
              <w:spacing w:before="60" w:after="60" w:line="240" w:lineRule="auto"/>
              <w:jc w:val="center"/>
              <w:rPr>
                <w:rFonts w:ascii="Times New Roman" w:hAnsi="Times New Roman"/>
                <w:b/>
                <w:bCs/>
                <w:i/>
                <w:sz w:val="26"/>
                <w:szCs w:val="26"/>
                <w:lang w:val="pt-BR"/>
              </w:rPr>
            </w:pPr>
          </w:p>
        </w:tc>
      </w:tr>
      <w:tr w:rsidR="00794DE5" w:rsidRPr="00AE5EAF" w14:paraId="67A3BD33" w14:textId="77777777" w:rsidTr="008357CD">
        <w:tc>
          <w:tcPr>
            <w:tcW w:w="976" w:type="dxa"/>
          </w:tcPr>
          <w:p w14:paraId="41D71072"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2</w:t>
            </w:r>
          </w:p>
        </w:tc>
        <w:tc>
          <w:tcPr>
            <w:tcW w:w="4442" w:type="dxa"/>
          </w:tcPr>
          <w:p w14:paraId="729ECED6" w14:textId="4F76FCD9" w:rsidR="00794DE5" w:rsidRPr="00AE5EAF" w:rsidRDefault="00A20342" w:rsidP="00A20342">
            <w:pPr>
              <w:spacing w:before="60" w:after="60" w:line="240" w:lineRule="auto"/>
              <w:rPr>
                <w:rFonts w:ascii="Times New Roman" w:hAnsi="Times New Roman"/>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1: </w:t>
            </w:r>
            <w:r w:rsidRPr="00AE5EAF">
              <w:rPr>
                <w:rFonts w:ascii="Times New Roman" w:hAnsi="Times New Roman"/>
                <w:sz w:val="26"/>
                <w:szCs w:val="26"/>
              </w:rPr>
              <w:t>Personality</w:t>
            </w:r>
          </w:p>
        </w:tc>
        <w:tc>
          <w:tcPr>
            <w:tcW w:w="900" w:type="dxa"/>
          </w:tcPr>
          <w:p w14:paraId="5171D762"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1760BD52"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754BA9C9"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72BD6A4B"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3631DB4D" w14:textId="77777777" w:rsidTr="008357CD">
        <w:tc>
          <w:tcPr>
            <w:tcW w:w="976" w:type="dxa"/>
          </w:tcPr>
          <w:p w14:paraId="0F9E3468"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3</w:t>
            </w:r>
          </w:p>
        </w:tc>
        <w:tc>
          <w:tcPr>
            <w:tcW w:w="4442" w:type="dxa"/>
          </w:tcPr>
          <w:p w14:paraId="434D3C51" w14:textId="03D62F61" w:rsidR="00794DE5" w:rsidRPr="00AE5EAF" w:rsidRDefault="00A20342" w:rsidP="00A20342">
            <w:pPr>
              <w:spacing w:before="60" w:after="60" w:line="240" w:lineRule="auto"/>
              <w:rPr>
                <w:rFonts w:ascii="Times New Roman" w:hAnsi="Times New Roman"/>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2 – </w:t>
            </w:r>
            <w:r w:rsidRPr="00AE5EAF">
              <w:rPr>
                <w:rFonts w:ascii="Times New Roman" w:hAnsi="Times New Roman"/>
                <w:sz w:val="26"/>
                <w:szCs w:val="26"/>
              </w:rPr>
              <w:t>Punishment</w:t>
            </w:r>
          </w:p>
        </w:tc>
        <w:tc>
          <w:tcPr>
            <w:tcW w:w="900" w:type="dxa"/>
          </w:tcPr>
          <w:p w14:paraId="050FD4A8"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4B5DF3B8"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6E5BA6A5"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4D14E8C0"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16F4FE68" w14:textId="77777777" w:rsidTr="008357CD">
        <w:tc>
          <w:tcPr>
            <w:tcW w:w="976" w:type="dxa"/>
          </w:tcPr>
          <w:p w14:paraId="31B6F2BD"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4</w:t>
            </w:r>
          </w:p>
        </w:tc>
        <w:tc>
          <w:tcPr>
            <w:tcW w:w="4442" w:type="dxa"/>
          </w:tcPr>
          <w:p w14:paraId="528B075D" w14:textId="4BCB37A6" w:rsidR="00794DE5" w:rsidRPr="00AE5EAF" w:rsidRDefault="00A20342" w:rsidP="00A20342">
            <w:pPr>
              <w:spacing w:before="60" w:after="60" w:line="240" w:lineRule="auto"/>
              <w:rPr>
                <w:rFonts w:ascii="Times New Roman" w:hAnsi="Times New Roman"/>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3 – </w:t>
            </w:r>
            <w:r w:rsidRPr="00AE5EAF">
              <w:rPr>
                <w:rFonts w:ascii="Times New Roman" w:hAnsi="Times New Roman"/>
                <w:sz w:val="26"/>
                <w:szCs w:val="26"/>
              </w:rPr>
              <w:t>Extensive reading</w:t>
            </w:r>
          </w:p>
        </w:tc>
        <w:tc>
          <w:tcPr>
            <w:tcW w:w="900" w:type="dxa"/>
          </w:tcPr>
          <w:p w14:paraId="3AA6584C"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1A962976"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0DC16325"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4F053CA9"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4A2BBF06" w14:textId="77777777" w:rsidTr="008357CD">
        <w:tc>
          <w:tcPr>
            <w:tcW w:w="976" w:type="dxa"/>
          </w:tcPr>
          <w:p w14:paraId="4FD09B8B"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5</w:t>
            </w:r>
          </w:p>
        </w:tc>
        <w:tc>
          <w:tcPr>
            <w:tcW w:w="4442" w:type="dxa"/>
          </w:tcPr>
          <w:p w14:paraId="10EC1371" w14:textId="086B6D58" w:rsidR="00794DE5" w:rsidRPr="00AE5EAF" w:rsidRDefault="00A20342" w:rsidP="00A20342">
            <w:pPr>
              <w:spacing w:before="60" w:after="60" w:line="240" w:lineRule="auto"/>
              <w:rPr>
                <w:rFonts w:ascii="Times New Roman" w:hAnsi="Times New Roman"/>
                <w:color w:val="000000"/>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4 – </w:t>
            </w:r>
            <w:r w:rsidRPr="00AE5EAF">
              <w:rPr>
                <w:rFonts w:ascii="Times New Roman" w:hAnsi="Times New Roman"/>
                <w:color w:val="000000"/>
                <w:sz w:val="26"/>
                <w:szCs w:val="26"/>
              </w:rPr>
              <w:t>Money</w:t>
            </w:r>
          </w:p>
        </w:tc>
        <w:tc>
          <w:tcPr>
            <w:tcW w:w="900" w:type="dxa"/>
          </w:tcPr>
          <w:p w14:paraId="4BB297C3"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1D74F925"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2B86CA19"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6D03E9C3"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7886B151" w14:textId="77777777" w:rsidTr="008357CD">
        <w:tc>
          <w:tcPr>
            <w:tcW w:w="976" w:type="dxa"/>
          </w:tcPr>
          <w:p w14:paraId="0B4C134A"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6</w:t>
            </w:r>
          </w:p>
        </w:tc>
        <w:tc>
          <w:tcPr>
            <w:tcW w:w="4442" w:type="dxa"/>
          </w:tcPr>
          <w:p w14:paraId="008CA3A7" w14:textId="2205D15E" w:rsidR="00794DE5" w:rsidRPr="00AE5EAF" w:rsidRDefault="00A20342" w:rsidP="00A20342">
            <w:pPr>
              <w:spacing w:before="60" w:after="60" w:line="240" w:lineRule="auto"/>
              <w:rPr>
                <w:rFonts w:ascii="Times New Roman" w:hAnsi="Times New Roman"/>
                <w:color w:val="000000"/>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5 – </w:t>
            </w:r>
            <w:r w:rsidRPr="00AE5EAF">
              <w:rPr>
                <w:rFonts w:ascii="Times New Roman" w:hAnsi="Times New Roman"/>
                <w:color w:val="000000"/>
                <w:sz w:val="26"/>
                <w:szCs w:val="26"/>
              </w:rPr>
              <w:t>Love</w:t>
            </w:r>
          </w:p>
        </w:tc>
        <w:tc>
          <w:tcPr>
            <w:tcW w:w="900" w:type="dxa"/>
          </w:tcPr>
          <w:p w14:paraId="2E6EDFC3"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6E8B081E"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66C348CA"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6CCC668A"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708221AB" w14:textId="77777777" w:rsidTr="008357CD">
        <w:tc>
          <w:tcPr>
            <w:tcW w:w="976" w:type="dxa"/>
          </w:tcPr>
          <w:p w14:paraId="624D73EC"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7</w:t>
            </w:r>
          </w:p>
        </w:tc>
        <w:tc>
          <w:tcPr>
            <w:tcW w:w="4442" w:type="dxa"/>
          </w:tcPr>
          <w:p w14:paraId="50651C8B" w14:textId="0CB848C4" w:rsidR="00794DE5" w:rsidRPr="00AE5EAF" w:rsidRDefault="00A20342" w:rsidP="00A20342">
            <w:pPr>
              <w:spacing w:before="60" w:after="60" w:line="240" w:lineRule="auto"/>
              <w:rPr>
                <w:rFonts w:ascii="Times New Roman" w:hAnsi="Times New Roman"/>
                <w:color w:val="000000"/>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6 – </w:t>
            </w:r>
            <w:r w:rsidRPr="00AE5EAF">
              <w:rPr>
                <w:rFonts w:ascii="Times New Roman" w:hAnsi="Times New Roman"/>
                <w:color w:val="000000"/>
                <w:sz w:val="26"/>
                <w:szCs w:val="26"/>
              </w:rPr>
              <w:t>The Internet</w:t>
            </w:r>
          </w:p>
        </w:tc>
        <w:tc>
          <w:tcPr>
            <w:tcW w:w="900" w:type="dxa"/>
          </w:tcPr>
          <w:p w14:paraId="5204EB58"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21C5698F"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2D6F5D94"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2465CD4F"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1D6D4173" w14:textId="77777777" w:rsidTr="008357CD">
        <w:tc>
          <w:tcPr>
            <w:tcW w:w="976" w:type="dxa"/>
          </w:tcPr>
          <w:p w14:paraId="4B529262"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8</w:t>
            </w:r>
          </w:p>
        </w:tc>
        <w:tc>
          <w:tcPr>
            <w:tcW w:w="4442" w:type="dxa"/>
          </w:tcPr>
          <w:p w14:paraId="39C69DC8" w14:textId="359E26F9" w:rsidR="00794DE5" w:rsidRPr="00AE5EAF" w:rsidRDefault="00A20342" w:rsidP="00A20342">
            <w:pPr>
              <w:spacing w:before="60" w:after="60" w:line="240" w:lineRule="auto"/>
              <w:rPr>
                <w:rFonts w:ascii="Times New Roman" w:hAnsi="Times New Roman"/>
                <w:color w:val="000000"/>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7 – </w:t>
            </w:r>
            <w:r w:rsidRPr="00AE5EAF">
              <w:rPr>
                <w:rFonts w:ascii="Times New Roman" w:hAnsi="Times New Roman"/>
                <w:sz w:val="26"/>
                <w:szCs w:val="26"/>
              </w:rPr>
              <w:t>Language</w:t>
            </w:r>
          </w:p>
        </w:tc>
        <w:tc>
          <w:tcPr>
            <w:tcW w:w="900" w:type="dxa"/>
          </w:tcPr>
          <w:p w14:paraId="139FD5E1"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75DCD281"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3384A0CA"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02193E07"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2A2EFFC1" w14:textId="77777777" w:rsidTr="008357CD">
        <w:tc>
          <w:tcPr>
            <w:tcW w:w="976" w:type="dxa"/>
          </w:tcPr>
          <w:p w14:paraId="0374A762"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9</w:t>
            </w:r>
          </w:p>
        </w:tc>
        <w:tc>
          <w:tcPr>
            <w:tcW w:w="4442" w:type="dxa"/>
          </w:tcPr>
          <w:p w14:paraId="2D461379" w14:textId="5C13B0ED" w:rsidR="00794DE5" w:rsidRPr="00AE5EAF" w:rsidRDefault="00A20342" w:rsidP="00A20342">
            <w:pPr>
              <w:spacing w:before="60" w:after="60" w:line="240" w:lineRule="auto"/>
              <w:rPr>
                <w:rFonts w:ascii="Times New Roman" w:hAnsi="Times New Roman"/>
                <w:color w:val="000000"/>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8 – </w:t>
            </w:r>
            <w:r w:rsidRPr="00AE5EAF">
              <w:rPr>
                <w:rFonts w:ascii="Times New Roman" w:hAnsi="Times New Roman"/>
                <w:color w:val="000000"/>
                <w:sz w:val="26"/>
                <w:szCs w:val="26"/>
              </w:rPr>
              <w:t>Population in peril</w:t>
            </w:r>
          </w:p>
        </w:tc>
        <w:tc>
          <w:tcPr>
            <w:tcW w:w="900" w:type="dxa"/>
          </w:tcPr>
          <w:p w14:paraId="7465DDA0"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02F426B5"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6B7DB0AA"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4FEF4B77"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56FB16A0" w14:textId="77777777" w:rsidTr="008357CD">
        <w:tc>
          <w:tcPr>
            <w:tcW w:w="976" w:type="dxa"/>
          </w:tcPr>
          <w:p w14:paraId="68165BB0"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10</w:t>
            </w:r>
          </w:p>
        </w:tc>
        <w:tc>
          <w:tcPr>
            <w:tcW w:w="4442" w:type="dxa"/>
          </w:tcPr>
          <w:p w14:paraId="3CC86134" w14:textId="40FF6874" w:rsidR="00794DE5" w:rsidRPr="00AE5EAF" w:rsidRDefault="00096E1F" w:rsidP="00A20342">
            <w:pPr>
              <w:spacing w:before="60" w:after="60" w:line="240" w:lineRule="auto"/>
              <w:jc w:val="center"/>
              <w:rPr>
                <w:rFonts w:ascii="Times New Roman" w:hAnsi="Times New Roman"/>
                <w:b/>
                <w:sz w:val="26"/>
                <w:szCs w:val="26"/>
              </w:rPr>
            </w:pPr>
            <w:r>
              <w:rPr>
                <w:rFonts w:ascii="Times New Roman" w:hAnsi="Times New Roman"/>
                <w:b/>
                <w:color w:val="000000"/>
                <w:sz w:val="26"/>
                <w:szCs w:val="26"/>
              </w:rPr>
              <w:t>Mid-course</w:t>
            </w:r>
            <w:r w:rsidR="00A20342" w:rsidRPr="00AE5EAF">
              <w:rPr>
                <w:rFonts w:ascii="Times New Roman" w:hAnsi="Times New Roman"/>
                <w:b/>
                <w:color w:val="000000"/>
                <w:sz w:val="26"/>
                <w:szCs w:val="26"/>
              </w:rPr>
              <w:t xml:space="preserve"> test</w:t>
            </w:r>
          </w:p>
        </w:tc>
        <w:tc>
          <w:tcPr>
            <w:tcW w:w="900" w:type="dxa"/>
          </w:tcPr>
          <w:p w14:paraId="6E45E1CD"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09F4747B" w14:textId="77777777" w:rsidR="00794DE5" w:rsidRPr="00AE5EAF" w:rsidRDefault="00794DE5" w:rsidP="00A20342">
            <w:pPr>
              <w:spacing w:before="60" w:after="60" w:line="240" w:lineRule="auto"/>
              <w:jc w:val="center"/>
              <w:rPr>
                <w:rFonts w:ascii="Times New Roman" w:hAnsi="Times New Roman"/>
                <w:b/>
                <w:color w:val="000000"/>
                <w:sz w:val="26"/>
                <w:szCs w:val="26"/>
              </w:rPr>
            </w:pPr>
            <w:r w:rsidRPr="00AE5EAF">
              <w:rPr>
                <w:rFonts w:ascii="Times New Roman" w:hAnsi="Times New Roman"/>
                <w:b/>
                <w:color w:val="000000"/>
                <w:sz w:val="26"/>
                <w:szCs w:val="26"/>
              </w:rPr>
              <w:t>0</w:t>
            </w:r>
          </w:p>
        </w:tc>
        <w:tc>
          <w:tcPr>
            <w:tcW w:w="1357" w:type="dxa"/>
          </w:tcPr>
          <w:p w14:paraId="022541AB" w14:textId="77777777" w:rsidR="00794DE5" w:rsidRPr="00AE5EAF" w:rsidRDefault="00794DE5" w:rsidP="00A20342">
            <w:pPr>
              <w:spacing w:before="60" w:after="60" w:line="240" w:lineRule="auto"/>
              <w:jc w:val="center"/>
              <w:rPr>
                <w:rFonts w:ascii="Times New Roman" w:hAnsi="Times New Roman"/>
                <w:b/>
                <w:color w:val="000000"/>
                <w:sz w:val="26"/>
                <w:szCs w:val="26"/>
              </w:rPr>
            </w:pPr>
            <w:r w:rsidRPr="00AE5EAF">
              <w:rPr>
                <w:rFonts w:ascii="Times New Roman" w:hAnsi="Times New Roman"/>
                <w:b/>
                <w:color w:val="000000"/>
                <w:sz w:val="26"/>
                <w:szCs w:val="26"/>
              </w:rPr>
              <w:t>2</w:t>
            </w:r>
          </w:p>
        </w:tc>
        <w:tc>
          <w:tcPr>
            <w:tcW w:w="893" w:type="dxa"/>
          </w:tcPr>
          <w:p w14:paraId="6A54EC53"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5F1D2053" w14:textId="77777777" w:rsidTr="008357CD">
        <w:tc>
          <w:tcPr>
            <w:tcW w:w="976" w:type="dxa"/>
          </w:tcPr>
          <w:p w14:paraId="799FED3C"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11</w:t>
            </w:r>
          </w:p>
        </w:tc>
        <w:tc>
          <w:tcPr>
            <w:tcW w:w="4442" w:type="dxa"/>
          </w:tcPr>
          <w:p w14:paraId="075D1355" w14:textId="0D0A55E5" w:rsidR="00794DE5" w:rsidRPr="00AE5EAF" w:rsidRDefault="00A20342" w:rsidP="00A20342">
            <w:pPr>
              <w:spacing w:before="60" w:after="60" w:line="240" w:lineRule="auto"/>
              <w:jc w:val="both"/>
              <w:rPr>
                <w:rFonts w:ascii="Times New Roman" w:hAnsi="Times New Roman"/>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9 – </w:t>
            </w:r>
            <w:r w:rsidRPr="00AE5EAF">
              <w:rPr>
                <w:rFonts w:ascii="Times New Roman" w:hAnsi="Times New Roman"/>
                <w:sz w:val="26"/>
                <w:szCs w:val="26"/>
              </w:rPr>
              <w:t>Sports</w:t>
            </w:r>
          </w:p>
        </w:tc>
        <w:tc>
          <w:tcPr>
            <w:tcW w:w="900" w:type="dxa"/>
          </w:tcPr>
          <w:p w14:paraId="18BB5329"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657216F9" w14:textId="77777777" w:rsidR="00794DE5" w:rsidRPr="00AE5EAF" w:rsidRDefault="00794DE5" w:rsidP="00A20342">
            <w:pPr>
              <w:spacing w:before="60" w:after="60" w:line="240" w:lineRule="auto"/>
              <w:jc w:val="center"/>
              <w:rPr>
                <w:rFonts w:ascii="Times New Roman" w:hAnsi="Times New Roman"/>
                <w:b/>
                <w:color w:val="000000"/>
                <w:sz w:val="26"/>
                <w:szCs w:val="26"/>
              </w:rPr>
            </w:pPr>
            <w:r w:rsidRPr="00AE5EAF">
              <w:rPr>
                <w:rFonts w:ascii="Times New Roman" w:hAnsi="Times New Roman"/>
                <w:b/>
                <w:color w:val="000000"/>
                <w:sz w:val="26"/>
                <w:szCs w:val="26"/>
              </w:rPr>
              <w:t>1</w:t>
            </w:r>
          </w:p>
        </w:tc>
        <w:tc>
          <w:tcPr>
            <w:tcW w:w="1357" w:type="dxa"/>
          </w:tcPr>
          <w:p w14:paraId="64E82872" w14:textId="77777777" w:rsidR="00794DE5" w:rsidRPr="00AE5EAF" w:rsidRDefault="00794DE5" w:rsidP="00A20342">
            <w:pPr>
              <w:spacing w:before="60" w:after="60" w:line="240" w:lineRule="auto"/>
              <w:jc w:val="center"/>
              <w:rPr>
                <w:rFonts w:ascii="Times New Roman" w:hAnsi="Times New Roman"/>
                <w:b/>
                <w:color w:val="000000"/>
                <w:sz w:val="26"/>
                <w:szCs w:val="26"/>
              </w:rPr>
            </w:pPr>
            <w:r w:rsidRPr="00AE5EAF">
              <w:rPr>
                <w:rFonts w:ascii="Times New Roman" w:hAnsi="Times New Roman"/>
                <w:b/>
                <w:color w:val="000000"/>
                <w:sz w:val="26"/>
                <w:szCs w:val="26"/>
              </w:rPr>
              <w:t>1</w:t>
            </w:r>
          </w:p>
        </w:tc>
        <w:tc>
          <w:tcPr>
            <w:tcW w:w="893" w:type="dxa"/>
          </w:tcPr>
          <w:p w14:paraId="39647D06" w14:textId="77777777" w:rsidR="00794DE5" w:rsidRPr="00AE5EAF" w:rsidRDefault="00794DE5" w:rsidP="00A20342">
            <w:pPr>
              <w:spacing w:before="60" w:after="60" w:line="240" w:lineRule="auto"/>
              <w:jc w:val="center"/>
              <w:rPr>
                <w:rFonts w:ascii="Times New Roman" w:hAnsi="Times New Roman"/>
                <w:b/>
                <w:color w:val="000000"/>
                <w:sz w:val="26"/>
                <w:szCs w:val="26"/>
              </w:rPr>
            </w:pPr>
          </w:p>
        </w:tc>
      </w:tr>
      <w:tr w:rsidR="00794DE5" w:rsidRPr="00AE5EAF" w14:paraId="7A03921A" w14:textId="77777777" w:rsidTr="008357CD">
        <w:tc>
          <w:tcPr>
            <w:tcW w:w="976" w:type="dxa"/>
          </w:tcPr>
          <w:p w14:paraId="7B6E057D"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12</w:t>
            </w:r>
          </w:p>
        </w:tc>
        <w:tc>
          <w:tcPr>
            <w:tcW w:w="4442" w:type="dxa"/>
          </w:tcPr>
          <w:p w14:paraId="46D5777C" w14:textId="7F139510" w:rsidR="00794DE5" w:rsidRPr="00AE5EAF" w:rsidRDefault="00A20342" w:rsidP="00A20342">
            <w:pPr>
              <w:spacing w:before="60" w:after="60" w:line="240" w:lineRule="auto"/>
              <w:rPr>
                <w:rFonts w:ascii="Times New Roman" w:hAnsi="Times New Roman"/>
                <w:color w:val="000000"/>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10 – </w:t>
            </w:r>
            <w:r w:rsidRPr="00AE5EAF">
              <w:rPr>
                <w:rFonts w:ascii="Times New Roman" w:hAnsi="Times New Roman"/>
                <w:color w:val="000000"/>
                <w:sz w:val="26"/>
                <w:szCs w:val="26"/>
              </w:rPr>
              <w:t>West meets East</w:t>
            </w:r>
          </w:p>
        </w:tc>
        <w:tc>
          <w:tcPr>
            <w:tcW w:w="900" w:type="dxa"/>
          </w:tcPr>
          <w:p w14:paraId="06559941"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1CE517D9"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1BD0B361"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307E5805"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7E9F5563" w14:textId="77777777" w:rsidTr="008357CD">
        <w:tc>
          <w:tcPr>
            <w:tcW w:w="976" w:type="dxa"/>
          </w:tcPr>
          <w:p w14:paraId="7608EAED"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13</w:t>
            </w:r>
          </w:p>
        </w:tc>
        <w:tc>
          <w:tcPr>
            <w:tcW w:w="4442" w:type="dxa"/>
          </w:tcPr>
          <w:p w14:paraId="4F296D20" w14:textId="7729AAF6" w:rsidR="00794DE5" w:rsidRPr="00AE5EAF" w:rsidRDefault="00A20342" w:rsidP="00A20342">
            <w:pPr>
              <w:spacing w:before="60" w:after="60" w:line="240" w:lineRule="auto"/>
              <w:rPr>
                <w:rFonts w:ascii="Times New Roman" w:hAnsi="Times New Roman"/>
                <w:color w:val="000000"/>
                <w:sz w:val="26"/>
                <w:szCs w:val="26"/>
              </w:rPr>
            </w:pPr>
            <w:r w:rsidRPr="00AE5EAF">
              <w:rPr>
                <w:rFonts w:ascii="Times New Roman" w:hAnsi="Times New Roman"/>
                <w:sz w:val="26"/>
                <w:szCs w:val="26"/>
              </w:rPr>
              <w:t>Unit</w:t>
            </w:r>
            <w:r w:rsidR="00794DE5" w:rsidRPr="00AE5EAF">
              <w:rPr>
                <w:rFonts w:ascii="Times New Roman" w:hAnsi="Times New Roman"/>
                <w:sz w:val="26"/>
                <w:szCs w:val="26"/>
              </w:rPr>
              <w:t xml:space="preserve"> 11 – </w:t>
            </w:r>
            <w:r w:rsidRPr="00AE5EAF">
              <w:rPr>
                <w:rFonts w:ascii="Times New Roman" w:hAnsi="Times New Roman"/>
                <w:color w:val="000000"/>
                <w:sz w:val="26"/>
                <w:szCs w:val="26"/>
              </w:rPr>
              <w:t>Media</w:t>
            </w:r>
          </w:p>
        </w:tc>
        <w:tc>
          <w:tcPr>
            <w:tcW w:w="900" w:type="dxa"/>
          </w:tcPr>
          <w:p w14:paraId="034C352D"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1DA0BCF1"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3A7D28DE"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6E95A9C8"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319E335C" w14:textId="77777777" w:rsidTr="008357CD">
        <w:tc>
          <w:tcPr>
            <w:tcW w:w="976" w:type="dxa"/>
          </w:tcPr>
          <w:p w14:paraId="419BC15C"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14</w:t>
            </w:r>
          </w:p>
        </w:tc>
        <w:tc>
          <w:tcPr>
            <w:tcW w:w="4442" w:type="dxa"/>
          </w:tcPr>
          <w:p w14:paraId="0F55ACC8" w14:textId="24E64CCA" w:rsidR="00794DE5" w:rsidRPr="00AE5EAF" w:rsidRDefault="00A20342" w:rsidP="00A20342">
            <w:pPr>
              <w:spacing w:before="60" w:after="60" w:line="240" w:lineRule="auto"/>
              <w:jc w:val="both"/>
              <w:rPr>
                <w:rFonts w:ascii="Times New Roman" w:hAnsi="Times New Roman"/>
                <w:color w:val="000000"/>
                <w:sz w:val="26"/>
                <w:szCs w:val="26"/>
              </w:rPr>
            </w:pPr>
            <w:r w:rsidRPr="00AE5EAF">
              <w:rPr>
                <w:rFonts w:ascii="Times New Roman" w:hAnsi="Times New Roman"/>
                <w:sz w:val="26"/>
                <w:szCs w:val="26"/>
              </w:rPr>
              <w:t xml:space="preserve">Unit </w:t>
            </w:r>
            <w:r w:rsidR="00794DE5" w:rsidRPr="00AE5EAF">
              <w:rPr>
                <w:rFonts w:ascii="Times New Roman" w:hAnsi="Times New Roman"/>
                <w:sz w:val="26"/>
                <w:szCs w:val="26"/>
              </w:rPr>
              <w:t xml:space="preserve">12 – </w:t>
            </w:r>
            <w:r w:rsidRPr="00AE5EAF">
              <w:rPr>
                <w:rFonts w:ascii="Times New Roman" w:hAnsi="Times New Roman"/>
                <w:color w:val="000000"/>
                <w:sz w:val="26"/>
                <w:szCs w:val="26"/>
              </w:rPr>
              <w:t>Success</w:t>
            </w:r>
          </w:p>
        </w:tc>
        <w:tc>
          <w:tcPr>
            <w:tcW w:w="900" w:type="dxa"/>
          </w:tcPr>
          <w:p w14:paraId="64D23DA2"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70936CE7"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1357" w:type="dxa"/>
          </w:tcPr>
          <w:p w14:paraId="62C5E030"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w:t>
            </w:r>
          </w:p>
        </w:tc>
        <w:tc>
          <w:tcPr>
            <w:tcW w:w="893" w:type="dxa"/>
          </w:tcPr>
          <w:p w14:paraId="5C367E75"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185CF053" w14:textId="77777777" w:rsidTr="008357CD">
        <w:tc>
          <w:tcPr>
            <w:tcW w:w="976" w:type="dxa"/>
          </w:tcPr>
          <w:p w14:paraId="1D2516A2" w14:textId="77777777" w:rsidR="00794DE5" w:rsidRPr="00AE5EAF" w:rsidRDefault="00794DE5" w:rsidP="00A20342">
            <w:pPr>
              <w:spacing w:before="60" w:after="60" w:line="240" w:lineRule="auto"/>
              <w:jc w:val="center"/>
              <w:rPr>
                <w:rFonts w:ascii="Times New Roman" w:hAnsi="Times New Roman"/>
                <w:sz w:val="26"/>
                <w:szCs w:val="26"/>
              </w:rPr>
            </w:pPr>
            <w:r w:rsidRPr="00AE5EAF">
              <w:rPr>
                <w:rFonts w:ascii="Times New Roman" w:hAnsi="Times New Roman"/>
                <w:sz w:val="26"/>
                <w:szCs w:val="26"/>
              </w:rPr>
              <w:t>15</w:t>
            </w:r>
          </w:p>
        </w:tc>
        <w:tc>
          <w:tcPr>
            <w:tcW w:w="4442" w:type="dxa"/>
          </w:tcPr>
          <w:p w14:paraId="32E1FFE5" w14:textId="0E1D06DF" w:rsidR="00794DE5" w:rsidRPr="00AE5EAF" w:rsidRDefault="00A20342" w:rsidP="00A20342">
            <w:pPr>
              <w:spacing w:before="60" w:after="60" w:line="240" w:lineRule="auto"/>
              <w:rPr>
                <w:rFonts w:ascii="Times New Roman" w:hAnsi="Times New Roman"/>
                <w:sz w:val="26"/>
                <w:szCs w:val="26"/>
              </w:rPr>
            </w:pPr>
            <w:r w:rsidRPr="00AE5EAF">
              <w:rPr>
                <w:rFonts w:ascii="Times New Roman" w:hAnsi="Times New Roman"/>
                <w:sz w:val="26"/>
                <w:szCs w:val="26"/>
              </w:rPr>
              <w:t>Revision</w:t>
            </w:r>
          </w:p>
        </w:tc>
        <w:tc>
          <w:tcPr>
            <w:tcW w:w="900" w:type="dxa"/>
          </w:tcPr>
          <w:p w14:paraId="2322D321"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1080" w:type="dxa"/>
          </w:tcPr>
          <w:p w14:paraId="0A0A51CA"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0</w:t>
            </w:r>
          </w:p>
        </w:tc>
        <w:tc>
          <w:tcPr>
            <w:tcW w:w="1357" w:type="dxa"/>
          </w:tcPr>
          <w:p w14:paraId="48F059B8"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2</w:t>
            </w:r>
          </w:p>
        </w:tc>
        <w:tc>
          <w:tcPr>
            <w:tcW w:w="893" w:type="dxa"/>
          </w:tcPr>
          <w:p w14:paraId="47AECF8B" w14:textId="77777777" w:rsidR="00794DE5" w:rsidRPr="00AE5EAF" w:rsidRDefault="00794DE5" w:rsidP="00A20342">
            <w:pPr>
              <w:spacing w:before="60" w:after="60" w:line="240" w:lineRule="auto"/>
              <w:jc w:val="center"/>
              <w:rPr>
                <w:rFonts w:ascii="Times New Roman" w:hAnsi="Times New Roman"/>
                <w:b/>
                <w:sz w:val="26"/>
                <w:szCs w:val="26"/>
              </w:rPr>
            </w:pPr>
          </w:p>
        </w:tc>
      </w:tr>
      <w:tr w:rsidR="00794DE5" w:rsidRPr="00AE5EAF" w14:paraId="185D0BD3" w14:textId="77777777" w:rsidTr="008357CD">
        <w:tc>
          <w:tcPr>
            <w:tcW w:w="976" w:type="dxa"/>
          </w:tcPr>
          <w:p w14:paraId="407C580D" w14:textId="77777777" w:rsidR="00794DE5" w:rsidRPr="00AE5EAF" w:rsidRDefault="00794DE5" w:rsidP="00A20342">
            <w:pPr>
              <w:spacing w:before="60" w:after="60" w:line="240" w:lineRule="auto"/>
              <w:jc w:val="center"/>
              <w:rPr>
                <w:rFonts w:ascii="Times New Roman" w:hAnsi="Times New Roman"/>
                <w:sz w:val="26"/>
                <w:szCs w:val="26"/>
              </w:rPr>
            </w:pPr>
          </w:p>
        </w:tc>
        <w:tc>
          <w:tcPr>
            <w:tcW w:w="4442" w:type="dxa"/>
          </w:tcPr>
          <w:p w14:paraId="7D4AB187" w14:textId="51DC4E71" w:rsidR="00794DE5" w:rsidRPr="00AE5EAF" w:rsidRDefault="00A20342" w:rsidP="00A20342">
            <w:pPr>
              <w:spacing w:before="60" w:after="60" w:line="240" w:lineRule="auto"/>
              <w:rPr>
                <w:rFonts w:ascii="Times New Roman" w:hAnsi="Times New Roman"/>
                <w:b/>
                <w:sz w:val="26"/>
                <w:szCs w:val="26"/>
              </w:rPr>
            </w:pPr>
            <w:r w:rsidRPr="00AE5EAF">
              <w:rPr>
                <w:rFonts w:ascii="Times New Roman" w:hAnsi="Times New Roman"/>
                <w:b/>
                <w:sz w:val="26"/>
                <w:szCs w:val="26"/>
              </w:rPr>
              <w:t>Total</w:t>
            </w:r>
          </w:p>
        </w:tc>
        <w:tc>
          <w:tcPr>
            <w:tcW w:w="900" w:type="dxa"/>
          </w:tcPr>
          <w:p w14:paraId="35897AD6"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30</w:t>
            </w:r>
          </w:p>
        </w:tc>
        <w:tc>
          <w:tcPr>
            <w:tcW w:w="1080" w:type="dxa"/>
          </w:tcPr>
          <w:p w14:paraId="763A21B4"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14</w:t>
            </w:r>
          </w:p>
        </w:tc>
        <w:tc>
          <w:tcPr>
            <w:tcW w:w="1357" w:type="dxa"/>
          </w:tcPr>
          <w:p w14:paraId="2F2BFEE9" w14:textId="77777777" w:rsidR="00794DE5" w:rsidRPr="00AE5EAF" w:rsidRDefault="00794DE5" w:rsidP="00A20342">
            <w:pPr>
              <w:spacing w:before="60" w:after="60" w:line="240" w:lineRule="auto"/>
              <w:jc w:val="center"/>
              <w:rPr>
                <w:rFonts w:ascii="Times New Roman" w:hAnsi="Times New Roman"/>
                <w:b/>
                <w:sz w:val="26"/>
                <w:szCs w:val="26"/>
              </w:rPr>
            </w:pPr>
            <w:r w:rsidRPr="00AE5EAF">
              <w:rPr>
                <w:rFonts w:ascii="Times New Roman" w:hAnsi="Times New Roman"/>
                <w:b/>
                <w:sz w:val="26"/>
                <w:szCs w:val="26"/>
              </w:rPr>
              <w:t>16</w:t>
            </w:r>
          </w:p>
        </w:tc>
        <w:tc>
          <w:tcPr>
            <w:tcW w:w="893" w:type="dxa"/>
          </w:tcPr>
          <w:p w14:paraId="45DF08AF" w14:textId="77777777" w:rsidR="00794DE5" w:rsidRPr="00AE5EAF" w:rsidRDefault="00794DE5" w:rsidP="00A20342">
            <w:pPr>
              <w:spacing w:before="60" w:after="60" w:line="240" w:lineRule="auto"/>
              <w:jc w:val="center"/>
              <w:rPr>
                <w:rFonts w:ascii="Times New Roman" w:hAnsi="Times New Roman"/>
                <w:b/>
                <w:sz w:val="26"/>
                <w:szCs w:val="26"/>
              </w:rPr>
            </w:pPr>
          </w:p>
        </w:tc>
      </w:tr>
    </w:tbl>
    <w:p w14:paraId="449B66DB" w14:textId="77777777" w:rsidR="00794DE5" w:rsidRPr="00AE5EAF" w:rsidRDefault="00794DE5" w:rsidP="00D40E91">
      <w:pPr>
        <w:spacing w:after="0"/>
        <w:rPr>
          <w:rFonts w:ascii="Times New Roman" w:hAnsi="Times New Roman"/>
          <w:color w:val="000000"/>
          <w:sz w:val="26"/>
          <w:szCs w:val="26"/>
        </w:rPr>
      </w:pPr>
    </w:p>
    <w:p w14:paraId="18C5CB29" w14:textId="6A5FC6FC" w:rsidR="00794DE5" w:rsidRPr="00AE5EAF" w:rsidRDefault="00FA5BD7"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Brief description of each unit</w:t>
      </w:r>
    </w:p>
    <w:p w14:paraId="770F9113" w14:textId="321AEFD1" w:rsidR="00794DE5" w:rsidRPr="00AE5EAF" w:rsidRDefault="00FA5BD7"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1 – </w:t>
      </w:r>
      <w:r w:rsidRPr="00AE5EAF">
        <w:rPr>
          <w:rFonts w:ascii="Times New Roman" w:hAnsi="Times New Roman"/>
          <w:b/>
          <w:color w:val="000000"/>
          <w:sz w:val="26"/>
          <w:szCs w:val="26"/>
        </w:rPr>
        <w:t>Personality</w:t>
      </w:r>
    </w:p>
    <w:p w14:paraId="2B3D740C" w14:textId="12CF04B0" w:rsidR="00794DE5" w:rsidRPr="00AE5EAF" w:rsidRDefault="00FA5BD7" w:rsidP="00A71D4E">
      <w:pPr>
        <w:spacing w:after="0"/>
        <w:jc w:val="both"/>
        <w:rPr>
          <w:rFonts w:ascii="Times New Roman" w:hAnsi="Times New Roman"/>
          <w:color w:val="000000"/>
          <w:sz w:val="26"/>
          <w:szCs w:val="26"/>
        </w:rPr>
      </w:pPr>
      <w:r w:rsidRPr="00AE5EAF">
        <w:rPr>
          <w:rFonts w:ascii="Times New Roman" w:hAnsi="Times New Roman"/>
          <w:color w:val="000000"/>
          <w:sz w:val="26"/>
          <w:szCs w:val="26"/>
        </w:rPr>
        <w:t>Unit 1 provides students with vocabulary related to personality</w:t>
      </w:r>
      <w:r w:rsidR="00084598" w:rsidRPr="00AE5EAF">
        <w:rPr>
          <w:rFonts w:ascii="Times New Roman" w:hAnsi="Times New Roman"/>
          <w:color w:val="000000"/>
          <w:sz w:val="26"/>
          <w:szCs w:val="26"/>
        </w:rPr>
        <w:t xml:space="preserve"> as well as exercises regarding two basic reading skills: skimming and understanding specific details. </w:t>
      </w:r>
    </w:p>
    <w:p w14:paraId="6F99CACC" w14:textId="18579491" w:rsidR="00794DE5" w:rsidRPr="00AE5EAF" w:rsidRDefault="000B4D05"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2 – </w:t>
      </w:r>
      <w:r w:rsidRPr="00AE5EAF">
        <w:rPr>
          <w:rFonts w:ascii="Times New Roman" w:hAnsi="Times New Roman"/>
          <w:b/>
          <w:color w:val="000000"/>
          <w:sz w:val="26"/>
          <w:szCs w:val="26"/>
        </w:rPr>
        <w:t>Punishment</w:t>
      </w:r>
    </w:p>
    <w:p w14:paraId="7A05D729" w14:textId="6B024674" w:rsidR="00794DE5" w:rsidRPr="00AE5EAF" w:rsidRDefault="00691D50"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t>Unit</w:t>
      </w:r>
      <w:r w:rsidR="00794DE5" w:rsidRPr="00AE5EAF">
        <w:rPr>
          <w:rFonts w:ascii="Times New Roman" w:hAnsi="Times New Roman"/>
          <w:color w:val="000000"/>
          <w:sz w:val="26"/>
          <w:szCs w:val="26"/>
        </w:rPr>
        <w:t xml:space="preserve"> 2</w:t>
      </w:r>
      <w:r w:rsidRPr="00AE5EAF">
        <w:rPr>
          <w:rFonts w:ascii="Times New Roman" w:hAnsi="Times New Roman"/>
          <w:color w:val="000000"/>
          <w:sz w:val="26"/>
          <w:szCs w:val="26"/>
        </w:rPr>
        <w:t xml:space="preserve"> provides students with vocabulary related to punishment and a variety of reading comprehension exercises to help students improve their reading speed and understand the main idea.</w:t>
      </w:r>
      <w:r w:rsidR="00794DE5" w:rsidRPr="00AE5EAF">
        <w:rPr>
          <w:rFonts w:ascii="Times New Roman" w:hAnsi="Times New Roman"/>
          <w:color w:val="000000"/>
          <w:sz w:val="26"/>
          <w:szCs w:val="26"/>
        </w:rPr>
        <w:t xml:space="preserve"> </w:t>
      </w:r>
    </w:p>
    <w:p w14:paraId="4D1C4531" w14:textId="4516716C" w:rsidR="00794DE5" w:rsidRPr="00AE5EAF" w:rsidRDefault="000B4D05"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3 – </w:t>
      </w:r>
      <w:r w:rsidRPr="00AE5EAF">
        <w:rPr>
          <w:rFonts w:ascii="Times New Roman" w:hAnsi="Times New Roman"/>
          <w:b/>
          <w:color w:val="000000"/>
          <w:sz w:val="26"/>
          <w:szCs w:val="26"/>
        </w:rPr>
        <w:t>Extensive reading</w:t>
      </w:r>
    </w:p>
    <w:p w14:paraId="50974809" w14:textId="1479F009" w:rsidR="00794DE5" w:rsidRPr="00AE5EAF" w:rsidRDefault="000B4D05"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t>Unit</w:t>
      </w:r>
      <w:r w:rsidR="00794DE5" w:rsidRPr="00AE5EAF">
        <w:rPr>
          <w:rFonts w:ascii="Times New Roman" w:hAnsi="Times New Roman"/>
          <w:color w:val="000000"/>
          <w:sz w:val="26"/>
          <w:szCs w:val="26"/>
        </w:rPr>
        <w:t xml:space="preserve"> 3 </w:t>
      </w:r>
      <w:r w:rsidR="00787BD5" w:rsidRPr="00AE5EAF">
        <w:rPr>
          <w:rFonts w:ascii="Times New Roman" w:hAnsi="Times New Roman"/>
          <w:color w:val="000000"/>
          <w:sz w:val="26"/>
          <w:szCs w:val="26"/>
        </w:rPr>
        <w:t>provides students with exercises to help them guess meaning of vocabulary in context as well as to improve their skimming and scanning skills.</w:t>
      </w:r>
    </w:p>
    <w:p w14:paraId="56B355F0" w14:textId="6AE585C5" w:rsidR="00794DE5" w:rsidRPr="00AE5EAF" w:rsidRDefault="00632444"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4 – </w:t>
      </w:r>
      <w:r w:rsidRPr="00AE5EAF">
        <w:rPr>
          <w:rFonts w:ascii="Times New Roman" w:hAnsi="Times New Roman"/>
          <w:b/>
          <w:color w:val="000000"/>
          <w:sz w:val="26"/>
          <w:szCs w:val="26"/>
        </w:rPr>
        <w:t>Money</w:t>
      </w:r>
    </w:p>
    <w:p w14:paraId="38F4BBC5" w14:textId="7F28611E" w:rsidR="00794DE5" w:rsidRPr="00AE5EAF" w:rsidRDefault="004729F2"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t>Unit</w:t>
      </w:r>
      <w:r w:rsidR="00794DE5" w:rsidRPr="00AE5EAF">
        <w:rPr>
          <w:rFonts w:ascii="Times New Roman" w:hAnsi="Times New Roman"/>
          <w:color w:val="000000"/>
          <w:sz w:val="26"/>
          <w:szCs w:val="26"/>
        </w:rPr>
        <w:t xml:space="preserve"> 4 </w:t>
      </w:r>
      <w:r w:rsidRPr="00AE5EAF">
        <w:rPr>
          <w:rFonts w:ascii="Times New Roman" w:hAnsi="Times New Roman"/>
          <w:color w:val="000000"/>
          <w:sz w:val="26"/>
          <w:szCs w:val="26"/>
        </w:rPr>
        <w:t>provides students with vocabulary related to money as well as a variety of reading comprehension exercises to help them improve their scanning skill for specific details</w:t>
      </w:r>
      <w:r w:rsidR="00191EDE" w:rsidRPr="00AE5EAF">
        <w:rPr>
          <w:rFonts w:ascii="Times New Roman" w:hAnsi="Times New Roman"/>
          <w:color w:val="000000"/>
          <w:sz w:val="26"/>
          <w:szCs w:val="26"/>
        </w:rPr>
        <w:t>, summarizing and reflecting skills.</w:t>
      </w:r>
    </w:p>
    <w:p w14:paraId="1FD43768" w14:textId="78D6E5CE" w:rsidR="00794DE5" w:rsidRPr="00AE5EAF" w:rsidRDefault="00340123"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5 – </w:t>
      </w:r>
      <w:r w:rsidRPr="00AE5EAF">
        <w:rPr>
          <w:rFonts w:ascii="Times New Roman" w:hAnsi="Times New Roman"/>
          <w:b/>
          <w:color w:val="000000"/>
          <w:sz w:val="26"/>
          <w:szCs w:val="26"/>
        </w:rPr>
        <w:t>Love</w:t>
      </w:r>
    </w:p>
    <w:p w14:paraId="2B5E4528" w14:textId="0C90F2C8" w:rsidR="00794DE5" w:rsidRPr="00AE5EAF" w:rsidRDefault="007550E4"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t>Unit</w:t>
      </w:r>
      <w:r w:rsidR="00794DE5" w:rsidRPr="00AE5EAF">
        <w:rPr>
          <w:rFonts w:ascii="Times New Roman" w:hAnsi="Times New Roman"/>
          <w:color w:val="000000"/>
          <w:sz w:val="26"/>
          <w:szCs w:val="26"/>
        </w:rPr>
        <w:t xml:space="preserve"> 5 </w:t>
      </w:r>
      <w:r w:rsidRPr="00AE5EAF">
        <w:rPr>
          <w:rFonts w:ascii="Times New Roman" w:hAnsi="Times New Roman"/>
          <w:color w:val="000000"/>
          <w:sz w:val="26"/>
          <w:szCs w:val="26"/>
        </w:rPr>
        <w:t xml:space="preserve">provides students with exercises to help them guess meaning of vocabulary in context on topic of love as well as to improve their skimming and scanning skills. </w:t>
      </w:r>
    </w:p>
    <w:p w14:paraId="5A8FE818" w14:textId="792A956B" w:rsidR="00794DE5" w:rsidRPr="00AE5EAF" w:rsidRDefault="00F173D0"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6 – </w:t>
      </w:r>
      <w:r w:rsidRPr="00AE5EAF">
        <w:rPr>
          <w:rFonts w:ascii="Times New Roman" w:hAnsi="Times New Roman"/>
          <w:b/>
          <w:color w:val="000000"/>
          <w:sz w:val="26"/>
          <w:szCs w:val="26"/>
        </w:rPr>
        <w:t>The Internet</w:t>
      </w:r>
    </w:p>
    <w:p w14:paraId="5DC7D561" w14:textId="7135C005" w:rsidR="00794DE5" w:rsidRPr="00AE5EAF" w:rsidRDefault="00F173D0"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t>Unit</w:t>
      </w:r>
      <w:r w:rsidR="00794DE5" w:rsidRPr="00AE5EAF">
        <w:rPr>
          <w:rFonts w:ascii="Times New Roman" w:hAnsi="Times New Roman"/>
          <w:color w:val="000000"/>
          <w:sz w:val="26"/>
          <w:szCs w:val="26"/>
        </w:rPr>
        <w:t xml:space="preserve"> 6 </w:t>
      </w:r>
      <w:r w:rsidR="00AF7EBB" w:rsidRPr="00AE5EAF">
        <w:rPr>
          <w:rFonts w:ascii="Times New Roman" w:hAnsi="Times New Roman"/>
          <w:color w:val="000000"/>
          <w:sz w:val="26"/>
          <w:szCs w:val="26"/>
        </w:rPr>
        <w:t xml:space="preserve">provides students with vocabulary related to </w:t>
      </w:r>
      <w:r w:rsidR="00511DC6" w:rsidRPr="00AE5EAF">
        <w:rPr>
          <w:rFonts w:ascii="Times New Roman" w:hAnsi="Times New Roman"/>
          <w:color w:val="000000"/>
          <w:sz w:val="26"/>
          <w:szCs w:val="26"/>
        </w:rPr>
        <w:t>technology</w:t>
      </w:r>
      <w:r w:rsidR="00AF7EBB" w:rsidRPr="00AE5EAF">
        <w:rPr>
          <w:rFonts w:ascii="Times New Roman" w:hAnsi="Times New Roman"/>
          <w:color w:val="000000"/>
          <w:sz w:val="26"/>
          <w:szCs w:val="26"/>
        </w:rPr>
        <w:t xml:space="preserve"> as well as a variety of reading comprehension exercises to help them develop prediction and reflection skills, scan for specific information, and compare texts.</w:t>
      </w:r>
    </w:p>
    <w:p w14:paraId="5651E352" w14:textId="442B965D" w:rsidR="00794DE5" w:rsidRPr="00AE5EAF" w:rsidRDefault="00CD3E8F"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7 – </w:t>
      </w:r>
      <w:r w:rsidRPr="00AE5EAF">
        <w:rPr>
          <w:rFonts w:ascii="Times New Roman" w:hAnsi="Times New Roman"/>
          <w:b/>
          <w:color w:val="000000"/>
          <w:sz w:val="26"/>
          <w:szCs w:val="26"/>
        </w:rPr>
        <w:t>Language</w:t>
      </w:r>
    </w:p>
    <w:p w14:paraId="1E8AAF03" w14:textId="1660DCB4" w:rsidR="00794DE5" w:rsidRPr="00AE5EAF" w:rsidRDefault="00604232"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t>Unit</w:t>
      </w:r>
      <w:r w:rsidR="00794DE5" w:rsidRPr="00AE5EAF">
        <w:rPr>
          <w:rFonts w:ascii="Times New Roman" w:hAnsi="Times New Roman"/>
          <w:color w:val="000000"/>
          <w:sz w:val="26"/>
          <w:szCs w:val="26"/>
        </w:rPr>
        <w:t xml:space="preserve"> 7 </w:t>
      </w:r>
      <w:r w:rsidR="00511DC6" w:rsidRPr="00AE5EAF">
        <w:rPr>
          <w:rFonts w:ascii="Times New Roman" w:hAnsi="Times New Roman"/>
          <w:color w:val="000000"/>
          <w:sz w:val="26"/>
          <w:szCs w:val="26"/>
        </w:rPr>
        <w:t>provides students with vocabulary related to language as well as a variety of reading comprehension exercises to help their comprehension, prediction and inference skills.</w:t>
      </w:r>
      <w:r w:rsidR="00794DE5" w:rsidRPr="00AE5EAF">
        <w:rPr>
          <w:rFonts w:ascii="Times New Roman" w:hAnsi="Times New Roman"/>
          <w:color w:val="000000"/>
          <w:sz w:val="26"/>
          <w:szCs w:val="26"/>
        </w:rPr>
        <w:t xml:space="preserve"> </w:t>
      </w:r>
    </w:p>
    <w:p w14:paraId="4968C0FC" w14:textId="006D71FA" w:rsidR="00794DE5" w:rsidRPr="00AE5EAF" w:rsidRDefault="007F37AF"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8 – </w:t>
      </w:r>
      <w:r w:rsidRPr="00AE5EAF">
        <w:rPr>
          <w:rFonts w:ascii="Times New Roman" w:hAnsi="Times New Roman"/>
          <w:b/>
          <w:color w:val="000000"/>
          <w:sz w:val="26"/>
          <w:szCs w:val="26"/>
        </w:rPr>
        <w:t>Population in peril</w:t>
      </w:r>
    </w:p>
    <w:p w14:paraId="52C0548B" w14:textId="28E3FCB7" w:rsidR="00794DE5" w:rsidRPr="00AE5EAF" w:rsidRDefault="009C3C29"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t>Unit</w:t>
      </w:r>
      <w:r w:rsidR="00794DE5" w:rsidRPr="00AE5EAF">
        <w:rPr>
          <w:rFonts w:ascii="Times New Roman" w:hAnsi="Times New Roman"/>
          <w:color w:val="000000"/>
          <w:sz w:val="26"/>
          <w:szCs w:val="26"/>
        </w:rPr>
        <w:t xml:space="preserve"> 8 </w:t>
      </w:r>
      <w:r w:rsidRPr="00AE5EAF">
        <w:rPr>
          <w:rFonts w:ascii="Times New Roman" w:hAnsi="Times New Roman"/>
          <w:color w:val="000000"/>
          <w:sz w:val="26"/>
          <w:szCs w:val="26"/>
        </w:rPr>
        <w:t>provides students with vocabulary related to population as well as a variety of reading comprehension exercises to help them find specific details, predict and identify supporting sentences.</w:t>
      </w:r>
    </w:p>
    <w:p w14:paraId="37783FE6" w14:textId="5B308CBC" w:rsidR="00794DE5" w:rsidRPr="00AE5EAF" w:rsidRDefault="00AC1DBC"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9 – </w:t>
      </w:r>
      <w:r w:rsidRPr="00AE5EAF">
        <w:rPr>
          <w:rFonts w:ascii="Times New Roman" w:hAnsi="Times New Roman"/>
          <w:b/>
          <w:color w:val="000000"/>
          <w:sz w:val="26"/>
          <w:szCs w:val="26"/>
        </w:rPr>
        <w:t>Sports</w:t>
      </w:r>
    </w:p>
    <w:p w14:paraId="1B382782" w14:textId="54A3CC2A" w:rsidR="00794DE5" w:rsidRPr="00AE5EAF" w:rsidRDefault="00AC1DBC"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t>Unit</w:t>
      </w:r>
      <w:r w:rsidR="00794DE5" w:rsidRPr="00AE5EAF">
        <w:rPr>
          <w:rFonts w:ascii="Times New Roman" w:hAnsi="Times New Roman"/>
          <w:color w:val="000000"/>
          <w:sz w:val="26"/>
          <w:szCs w:val="26"/>
        </w:rPr>
        <w:t xml:space="preserve"> 9 </w:t>
      </w:r>
      <w:r w:rsidR="00E071C6" w:rsidRPr="00AE5EAF">
        <w:rPr>
          <w:rFonts w:ascii="Times New Roman" w:hAnsi="Times New Roman"/>
          <w:color w:val="000000"/>
          <w:sz w:val="26"/>
          <w:szCs w:val="26"/>
        </w:rPr>
        <w:t>provides students with vocabulary related to sports as well as a variety of reading comprehension exercises to help them increase their reading speed and comprehension skills.</w:t>
      </w:r>
    </w:p>
    <w:p w14:paraId="54506E9B" w14:textId="3B6C6ED0" w:rsidR="00794DE5" w:rsidRPr="00AE5EAF" w:rsidRDefault="00596564"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10 – </w:t>
      </w:r>
      <w:r w:rsidRPr="00AE5EAF">
        <w:rPr>
          <w:rFonts w:ascii="Times New Roman" w:hAnsi="Times New Roman"/>
          <w:b/>
          <w:color w:val="000000"/>
          <w:sz w:val="26"/>
          <w:szCs w:val="26"/>
        </w:rPr>
        <w:t>Culture</w:t>
      </w:r>
    </w:p>
    <w:p w14:paraId="2CB01BFB" w14:textId="46EA3D33" w:rsidR="00794DE5" w:rsidRPr="00AE5EAF" w:rsidRDefault="00596564"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t>Unit</w:t>
      </w:r>
      <w:r w:rsidR="00794DE5" w:rsidRPr="00AE5EAF">
        <w:rPr>
          <w:rFonts w:ascii="Times New Roman" w:hAnsi="Times New Roman"/>
          <w:color w:val="000000"/>
          <w:sz w:val="26"/>
          <w:szCs w:val="26"/>
        </w:rPr>
        <w:t xml:space="preserve"> 10 </w:t>
      </w:r>
      <w:r w:rsidR="00B246D2" w:rsidRPr="00AE5EAF">
        <w:rPr>
          <w:rFonts w:ascii="Times New Roman" w:hAnsi="Times New Roman"/>
          <w:color w:val="000000"/>
          <w:sz w:val="26"/>
          <w:szCs w:val="26"/>
        </w:rPr>
        <w:t>provides students with vocabulary related to western and eastern cultures as well as a variety of reading comprehension exercises to help them develop their inference and critical thinking skills.</w:t>
      </w:r>
    </w:p>
    <w:p w14:paraId="7B2E46B2" w14:textId="58512532" w:rsidR="00794DE5" w:rsidRPr="00AE5EAF" w:rsidRDefault="002E06A1"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11 – </w:t>
      </w:r>
      <w:r w:rsidRPr="00AE5EAF">
        <w:rPr>
          <w:rFonts w:ascii="Times New Roman" w:hAnsi="Times New Roman"/>
          <w:b/>
          <w:color w:val="000000"/>
          <w:sz w:val="26"/>
          <w:szCs w:val="26"/>
        </w:rPr>
        <w:t>Media</w:t>
      </w:r>
    </w:p>
    <w:p w14:paraId="395B04B0" w14:textId="50EF6C2C" w:rsidR="00794DE5" w:rsidRPr="00AE5EAF" w:rsidRDefault="003551AA"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lastRenderedPageBreak/>
        <w:t>Unit</w:t>
      </w:r>
      <w:r w:rsidR="00794DE5" w:rsidRPr="00AE5EAF">
        <w:rPr>
          <w:rFonts w:ascii="Times New Roman" w:hAnsi="Times New Roman"/>
          <w:color w:val="000000"/>
          <w:sz w:val="26"/>
          <w:szCs w:val="26"/>
        </w:rPr>
        <w:t xml:space="preserve"> 11 </w:t>
      </w:r>
      <w:r w:rsidRPr="00AE5EAF">
        <w:rPr>
          <w:rFonts w:ascii="Times New Roman" w:hAnsi="Times New Roman"/>
          <w:color w:val="000000"/>
          <w:sz w:val="26"/>
          <w:szCs w:val="26"/>
        </w:rPr>
        <w:t xml:space="preserve">provides students with exercises to help them guess meaning of vocabulary in context on topic of the </w:t>
      </w:r>
      <w:proofErr w:type="gramStart"/>
      <w:r w:rsidRPr="00AE5EAF">
        <w:rPr>
          <w:rFonts w:ascii="Times New Roman" w:hAnsi="Times New Roman"/>
          <w:color w:val="000000"/>
          <w:sz w:val="26"/>
          <w:szCs w:val="26"/>
        </w:rPr>
        <w:t>media,</w:t>
      </w:r>
      <w:proofErr w:type="gramEnd"/>
      <w:r w:rsidRPr="00AE5EAF">
        <w:rPr>
          <w:rFonts w:ascii="Times New Roman" w:hAnsi="Times New Roman"/>
          <w:color w:val="000000"/>
          <w:sz w:val="26"/>
          <w:szCs w:val="26"/>
        </w:rPr>
        <w:t xml:space="preserve"> understand specific details, as well as to improve their predicting skills.</w:t>
      </w:r>
    </w:p>
    <w:p w14:paraId="73CFAEAC" w14:textId="6BF2D6C0" w:rsidR="00794DE5" w:rsidRPr="00AE5EAF" w:rsidRDefault="004D7FCE" w:rsidP="00D40E91">
      <w:pPr>
        <w:spacing w:after="0"/>
        <w:jc w:val="center"/>
        <w:rPr>
          <w:rFonts w:ascii="Times New Roman" w:hAnsi="Times New Roman"/>
          <w:b/>
          <w:color w:val="000000"/>
          <w:sz w:val="26"/>
          <w:szCs w:val="26"/>
        </w:rPr>
      </w:pPr>
      <w:r w:rsidRPr="00AE5EAF">
        <w:rPr>
          <w:rFonts w:ascii="Times New Roman" w:hAnsi="Times New Roman"/>
          <w:b/>
          <w:color w:val="000000"/>
          <w:sz w:val="26"/>
          <w:szCs w:val="26"/>
        </w:rPr>
        <w:t>Unit</w:t>
      </w:r>
      <w:r w:rsidR="00794DE5" w:rsidRPr="00AE5EAF">
        <w:rPr>
          <w:rFonts w:ascii="Times New Roman" w:hAnsi="Times New Roman"/>
          <w:b/>
          <w:color w:val="000000"/>
          <w:sz w:val="26"/>
          <w:szCs w:val="26"/>
        </w:rPr>
        <w:t xml:space="preserve"> 12 – </w:t>
      </w:r>
      <w:r w:rsidRPr="00AE5EAF">
        <w:rPr>
          <w:rFonts w:ascii="Times New Roman" w:hAnsi="Times New Roman"/>
          <w:b/>
          <w:color w:val="000000"/>
          <w:sz w:val="26"/>
          <w:szCs w:val="26"/>
        </w:rPr>
        <w:t>Success</w:t>
      </w:r>
    </w:p>
    <w:p w14:paraId="016CFB6B" w14:textId="4B749E02" w:rsidR="00794DE5" w:rsidRPr="00AE5EAF" w:rsidRDefault="00245FC1" w:rsidP="00D40E91">
      <w:pPr>
        <w:spacing w:after="0"/>
        <w:jc w:val="both"/>
        <w:rPr>
          <w:rFonts w:ascii="Times New Roman" w:hAnsi="Times New Roman"/>
          <w:color w:val="000000"/>
          <w:sz w:val="26"/>
          <w:szCs w:val="26"/>
        </w:rPr>
      </w:pPr>
      <w:r w:rsidRPr="00AE5EAF">
        <w:rPr>
          <w:rFonts w:ascii="Times New Roman" w:hAnsi="Times New Roman"/>
          <w:color w:val="000000"/>
          <w:sz w:val="26"/>
          <w:szCs w:val="26"/>
        </w:rPr>
        <w:t>Unit</w:t>
      </w:r>
      <w:r w:rsidR="00794DE5" w:rsidRPr="00AE5EAF">
        <w:rPr>
          <w:rFonts w:ascii="Times New Roman" w:hAnsi="Times New Roman"/>
          <w:color w:val="000000"/>
          <w:sz w:val="26"/>
          <w:szCs w:val="26"/>
        </w:rPr>
        <w:t xml:space="preserve"> 12 </w:t>
      </w:r>
      <w:r w:rsidRPr="00AE5EAF">
        <w:rPr>
          <w:rFonts w:ascii="Times New Roman" w:hAnsi="Times New Roman"/>
          <w:color w:val="000000"/>
          <w:sz w:val="26"/>
          <w:szCs w:val="26"/>
        </w:rPr>
        <w:t>provides students with vocabulary related to success as well as a variety of reading comprehension exercises</w:t>
      </w:r>
      <w:r w:rsidR="00794DE5" w:rsidRPr="00AE5EAF">
        <w:rPr>
          <w:rFonts w:ascii="Times New Roman" w:hAnsi="Times New Roman"/>
          <w:color w:val="000000"/>
          <w:sz w:val="26"/>
          <w:szCs w:val="26"/>
        </w:rPr>
        <w:t>.</w:t>
      </w:r>
    </w:p>
    <w:p w14:paraId="4CF5DFF5" w14:textId="77777777" w:rsidR="00794DE5" w:rsidRPr="00AE5EAF" w:rsidRDefault="00794DE5" w:rsidP="00D40E91">
      <w:pPr>
        <w:spacing w:after="0"/>
        <w:jc w:val="right"/>
        <w:rPr>
          <w:rFonts w:ascii="Times New Roman" w:hAnsi="Times New Roman"/>
          <w:color w:val="000000"/>
          <w:sz w:val="26"/>
          <w:szCs w:val="26"/>
        </w:rPr>
      </w:pPr>
    </w:p>
    <w:p w14:paraId="7ADD61AF" w14:textId="77777777" w:rsidR="00507B71" w:rsidRPr="00507B71" w:rsidRDefault="00507B71" w:rsidP="00507B71">
      <w:pPr>
        <w:spacing w:after="0"/>
        <w:rPr>
          <w:rFonts w:ascii="Times New Roman" w:eastAsia="Times New Roman" w:hAnsi="Times New Roman"/>
          <w:b/>
          <w:sz w:val="26"/>
          <w:szCs w:val="26"/>
        </w:rPr>
      </w:pPr>
      <w:r w:rsidRPr="00507B71">
        <w:rPr>
          <w:rFonts w:ascii="Times New Roman" w:eastAsia="Times New Roman" w:hAnsi="Times New Roman"/>
          <w:b/>
          <w:sz w:val="26"/>
          <w:szCs w:val="26"/>
        </w:rPr>
        <w:t>7. REQUIRED TEXTBOOK &amp; COURSE MATERIALS</w:t>
      </w:r>
    </w:p>
    <w:p w14:paraId="2C4336D6" w14:textId="77777777" w:rsidR="00794DE5" w:rsidRPr="00AE5EAF" w:rsidRDefault="00794DE5" w:rsidP="00044270">
      <w:pPr>
        <w:spacing w:after="0" w:line="240" w:lineRule="auto"/>
        <w:ind w:firstLine="720"/>
        <w:rPr>
          <w:rFonts w:ascii="Times New Roman" w:hAnsi="Times New Roman"/>
          <w:sz w:val="26"/>
          <w:szCs w:val="26"/>
        </w:rPr>
      </w:pPr>
      <w:r w:rsidRPr="00AE5EAF">
        <w:rPr>
          <w:rFonts w:ascii="Times New Roman" w:hAnsi="Times New Roman"/>
          <w:color w:val="000000"/>
          <w:sz w:val="26"/>
          <w:szCs w:val="26"/>
        </w:rPr>
        <w:t xml:space="preserve">* </w:t>
      </w:r>
      <w:r w:rsidR="00B1640B" w:rsidRPr="00AE5EAF">
        <w:rPr>
          <w:rFonts w:ascii="Times New Roman" w:hAnsi="Times New Roman"/>
          <w:sz w:val="26"/>
          <w:szCs w:val="26"/>
        </w:rPr>
        <w:t>Miles</w:t>
      </w:r>
      <w:r w:rsidRPr="00AE5EAF">
        <w:rPr>
          <w:rFonts w:ascii="Times New Roman" w:hAnsi="Times New Roman"/>
          <w:sz w:val="26"/>
          <w:szCs w:val="26"/>
        </w:rPr>
        <w:t xml:space="preserve">, </w:t>
      </w:r>
      <w:r w:rsidR="00B1640B" w:rsidRPr="00AE5EAF">
        <w:rPr>
          <w:rFonts w:ascii="Times New Roman" w:hAnsi="Times New Roman"/>
          <w:sz w:val="26"/>
          <w:szCs w:val="26"/>
        </w:rPr>
        <w:t>S</w:t>
      </w:r>
      <w:r w:rsidRPr="00AE5EAF">
        <w:rPr>
          <w:rFonts w:ascii="Times New Roman" w:hAnsi="Times New Roman"/>
          <w:sz w:val="26"/>
          <w:szCs w:val="26"/>
        </w:rPr>
        <w:t xml:space="preserve">. 2008. </w:t>
      </w:r>
      <w:proofErr w:type="gramStart"/>
      <w:r w:rsidRPr="00AE5EAF">
        <w:rPr>
          <w:rFonts w:ascii="Times New Roman" w:hAnsi="Times New Roman"/>
          <w:b/>
          <w:i/>
          <w:sz w:val="26"/>
          <w:szCs w:val="26"/>
        </w:rPr>
        <w:t xml:space="preserve">Essential Reading </w:t>
      </w:r>
      <w:r w:rsidR="00B1640B" w:rsidRPr="00AE5EAF">
        <w:rPr>
          <w:rFonts w:ascii="Times New Roman" w:hAnsi="Times New Roman"/>
          <w:b/>
          <w:i/>
          <w:sz w:val="26"/>
          <w:szCs w:val="26"/>
        </w:rPr>
        <w:t>3</w:t>
      </w:r>
      <w:r w:rsidRPr="00AE5EAF">
        <w:rPr>
          <w:rFonts w:ascii="Times New Roman" w:hAnsi="Times New Roman"/>
          <w:sz w:val="26"/>
          <w:szCs w:val="26"/>
        </w:rPr>
        <w:t>.</w:t>
      </w:r>
      <w:proofErr w:type="gramEnd"/>
      <w:r w:rsidRPr="00AE5EAF">
        <w:rPr>
          <w:rFonts w:ascii="Times New Roman" w:hAnsi="Times New Roman"/>
          <w:sz w:val="26"/>
          <w:szCs w:val="26"/>
        </w:rPr>
        <w:t xml:space="preserve"> Macmillan.</w:t>
      </w:r>
    </w:p>
    <w:p w14:paraId="11E146F5" w14:textId="77777777" w:rsidR="00507B71" w:rsidRPr="00507B71" w:rsidRDefault="00507B71" w:rsidP="00507B71">
      <w:pPr>
        <w:pStyle w:val="Heading3"/>
        <w:rPr>
          <w:rFonts w:ascii="Times New Roman" w:hAnsi="Times New Roman"/>
          <w:caps/>
          <w:lang w:val="en-US"/>
        </w:rPr>
      </w:pPr>
      <w:r w:rsidRPr="00507B71">
        <w:rPr>
          <w:rFonts w:ascii="Times New Roman" w:hAnsi="Times New Roman"/>
        </w:rPr>
        <w:t xml:space="preserve">8. </w:t>
      </w:r>
      <w:r w:rsidRPr="00507B71">
        <w:rPr>
          <w:rFonts w:ascii="Times New Roman" w:hAnsi="Times New Roman"/>
          <w:caps/>
        </w:rPr>
        <w:t>Recommended Texts &amp; Other Readings</w:t>
      </w:r>
    </w:p>
    <w:p w14:paraId="413E67A5" w14:textId="77777777" w:rsidR="00794DE5" w:rsidRPr="00AE5EAF" w:rsidRDefault="00794DE5" w:rsidP="00D40E91">
      <w:pPr>
        <w:tabs>
          <w:tab w:val="num" w:pos="1800"/>
        </w:tabs>
        <w:spacing w:after="0"/>
        <w:ind w:left="360"/>
        <w:rPr>
          <w:rFonts w:ascii="Times New Roman" w:hAnsi="Times New Roman"/>
          <w:sz w:val="26"/>
          <w:szCs w:val="26"/>
        </w:rPr>
      </w:pPr>
      <w:r w:rsidRPr="00AE5EAF">
        <w:rPr>
          <w:rFonts w:ascii="Times New Roman" w:hAnsi="Times New Roman"/>
          <w:sz w:val="26"/>
          <w:szCs w:val="26"/>
        </w:rPr>
        <w:t xml:space="preserve">* </w:t>
      </w:r>
      <w:proofErr w:type="spellStart"/>
      <w:r w:rsidRPr="00AE5EAF">
        <w:rPr>
          <w:rFonts w:ascii="Times New Roman" w:hAnsi="Times New Roman"/>
          <w:sz w:val="26"/>
          <w:szCs w:val="26"/>
        </w:rPr>
        <w:t>P.Ackert</w:t>
      </w:r>
      <w:proofErr w:type="spellEnd"/>
      <w:r w:rsidRPr="00AE5EAF">
        <w:rPr>
          <w:rFonts w:ascii="Times New Roman" w:hAnsi="Times New Roman"/>
          <w:sz w:val="26"/>
          <w:szCs w:val="26"/>
        </w:rPr>
        <w:t xml:space="preserve"> and </w:t>
      </w:r>
      <w:proofErr w:type="spellStart"/>
      <w:r w:rsidRPr="00AE5EAF">
        <w:rPr>
          <w:rFonts w:ascii="Times New Roman" w:hAnsi="Times New Roman"/>
          <w:sz w:val="26"/>
          <w:szCs w:val="26"/>
        </w:rPr>
        <w:t>A.L.Nebel</w:t>
      </w:r>
      <w:proofErr w:type="spellEnd"/>
      <w:r w:rsidRPr="00AE5EAF">
        <w:rPr>
          <w:rFonts w:ascii="Times New Roman" w:hAnsi="Times New Roman"/>
          <w:sz w:val="26"/>
          <w:szCs w:val="26"/>
        </w:rPr>
        <w:t xml:space="preserve">, 2002, </w:t>
      </w:r>
      <w:r w:rsidRPr="00AE5EAF">
        <w:rPr>
          <w:rFonts w:ascii="Times New Roman" w:hAnsi="Times New Roman"/>
          <w:i/>
          <w:sz w:val="26"/>
          <w:szCs w:val="26"/>
        </w:rPr>
        <w:t>Insights &amp; Ideas</w:t>
      </w:r>
      <w:r w:rsidRPr="00AE5EAF">
        <w:rPr>
          <w:rFonts w:ascii="Times New Roman" w:hAnsi="Times New Roman"/>
          <w:sz w:val="26"/>
          <w:szCs w:val="26"/>
        </w:rPr>
        <w:t xml:space="preserve">, First News and Youth </w:t>
      </w:r>
    </w:p>
    <w:p w14:paraId="121AF3EB" w14:textId="77777777" w:rsidR="00794DE5" w:rsidRPr="00AE5EAF" w:rsidRDefault="00794DE5" w:rsidP="00D40E91">
      <w:pPr>
        <w:tabs>
          <w:tab w:val="num" w:pos="1800"/>
        </w:tabs>
        <w:spacing w:after="0"/>
        <w:ind w:left="360"/>
        <w:rPr>
          <w:rFonts w:ascii="Times New Roman" w:hAnsi="Times New Roman"/>
          <w:sz w:val="26"/>
          <w:szCs w:val="26"/>
        </w:rPr>
      </w:pPr>
      <w:r w:rsidRPr="00AE5EAF">
        <w:rPr>
          <w:rFonts w:ascii="Times New Roman" w:hAnsi="Times New Roman"/>
          <w:sz w:val="26"/>
          <w:szCs w:val="26"/>
        </w:rPr>
        <w:t>Publishing House</w:t>
      </w:r>
    </w:p>
    <w:p w14:paraId="2F0C4315" w14:textId="77777777" w:rsidR="00794DE5" w:rsidRPr="00AE5EAF" w:rsidRDefault="00794DE5" w:rsidP="008A66F7">
      <w:pPr>
        <w:tabs>
          <w:tab w:val="num" w:pos="1800"/>
        </w:tabs>
        <w:spacing w:after="0"/>
        <w:ind w:left="360"/>
        <w:rPr>
          <w:rFonts w:ascii="Times New Roman" w:hAnsi="Times New Roman"/>
          <w:sz w:val="26"/>
          <w:szCs w:val="26"/>
        </w:rPr>
      </w:pPr>
      <w:r w:rsidRPr="00AE5EAF">
        <w:rPr>
          <w:rFonts w:ascii="Times New Roman" w:hAnsi="Times New Roman"/>
          <w:sz w:val="26"/>
          <w:szCs w:val="26"/>
        </w:rPr>
        <w:t xml:space="preserve">* </w:t>
      </w:r>
      <w:proofErr w:type="spellStart"/>
      <w:r w:rsidRPr="00AE5EAF">
        <w:rPr>
          <w:rFonts w:ascii="Times New Roman" w:hAnsi="Times New Roman"/>
          <w:sz w:val="26"/>
          <w:szCs w:val="26"/>
        </w:rPr>
        <w:t>P.Ackert</w:t>
      </w:r>
      <w:proofErr w:type="spellEnd"/>
      <w:r w:rsidRPr="00AE5EAF">
        <w:rPr>
          <w:rFonts w:ascii="Times New Roman" w:hAnsi="Times New Roman"/>
          <w:sz w:val="26"/>
          <w:szCs w:val="26"/>
        </w:rPr>
        <w:t xml:space="preserve"> and </w:t>
      </w:r>
      <w:proofErr w:type="spellStart"/>
      <w:r w:rsidRPr="00AE5EAF">
        <w:rPr>
          <w:rFonts w:ascii="Times New Roman" w:hAnsi="Times New Roman"/>
          <w:sz w:val="26"/>
          <w:szCs w:val="26"/>
        </w:rPr>
        <w:t>A.L.Nebel</w:t>
      </w:r>
      <w:proofErr w:type="spellEnd"/>
      <w:r w:rsidRPr="00AE5EAF">
        <w:rPr>
          <w:rFonts w:ascii="Times New Roman" w:hAnsi="Times New Roman"/>
          <w:sz w:val="26"/>
          <w:szCs w:val="26"/>
        </w:rPr>
        <w:t xml:space="preserve">, 2004, </w:t>
      </w:r>
      <w:r w:rsidRPr="00AE5EAF">
        <w:rPr>
          <w:rFonts w:ascii="Times New Roman" w:hAnsi="Times New Roman"/>
          <w:i/>
          <w:sz w:val="26"/>
          <w:szCs w:val="26"/>
        </w:rPr>
        <w:t>Causes and Effects,</w:t>
      </w:r>
      <w:r w:rsidRPr="00AE5EAF">
        <w:rPr>
          <w:rFonts w:ascii="Times New Roman" w:hAnsi="Times New Roman"/>
          <w:sz w:val="26"/>
          <w:szCs w:val="26"/>
        </w:rPr>
        <w:t xml:space="preserve"> First News and Youth </w:t>
      </w:r>
    </w:p>
    <w:p w14:paraId="047645C3" w14:textId="77777777" w:rsidR="00794DE5" w:rsidRPr="00AE5EAF" w:rsidRDefault="00794DE5" w:rsidP="008A66F7">
      <w:pPr>
        <w:tabs>
          <w:tab w:val="num" w:pos="1800"/>
        </w:tabs>
        <w:spacing w:after="0"/>
        <w:ind w:left="360"/>
        <w:rPr>
          <w:rFonts w:ascii="Times New Roman" w:hAnsi="Times New Roman"/>
          <w:sz w:val="26"/>
          <w:szCs w:val="26"/>
        </w:rPr>
      </w:pPr>
      <w:r w:rsidRPr="00AE5EAF">
        <w:rPr>
          <w:rFonts w:ascii="Times New Roman" w:hAnsi="Times New Roman"/>
          <w:sz w:val="26"/>
          <w:szCs w:val="26"/>
        </w:rPr>
        <w:t>Publishing House</w:t>
      </w:r>
    </w:p>
    <w:p w14:paraId="485F081B" w14:textId="4212F3D5" w:rsidR="00794DE5" w:rsidRPr="00AE5EAF" w:rsidRDefault="00794DE5" w:rsidP="008A66F7">
      <w:pPr>
        <w:tabs>
          <w:tab w:val="num" w:pos="1800"/>
        </w:tabs>
        <w:spacing w:after="0"/>
        <w:ind w:left="360"/>
        <w:rPr>
          <w:rFonts w:ascii="Times New Roman" w:hAnsi="Times New Roman"/>
          <w:sz w:val="26"/>
          <w:szCs w:val="26"/>
        </w:rPr>
      </w:pPr>
      <w:r w:rsidRPr="00AE5EAF">
        <w:rPr>
          <w:rFonts w:ascii="Times New Roman" w:hAnsi="Times New Roman"/>
          <w:sz w:val="26"/>
          <w:szCs w:val="26"/>
        </w:rPr>
        <w:t xml:space="preserve">* M. McCarthy and F. O’Dell, 2002, </w:t>
      </w:r>
      <w:r w:rsidRPr="00AE5EAF">
        <w:rPr>
          <w:rFonts w:ascii="Times New Roman" w:hAnsi="Times New Roman"/>
          <w:i/>
          <w:sz w:val="26"/>
          <w:szCs w:val="26"/>
        </w:rPr>
        <w:t>English Vocabulary in Use</w:t>
      </w:r>
      <w:r w:rsidR="00480C03" w:rsidRPr="00AE5EAF">
        <w:rPr>
          <w:rFonts w:ascii="Times New Roman" w:hAnsi="Times New Roman"/>
          <w:i/>
          <w:sz w:val="26"/>
          <w:szCs w:val="26"/>
        </w:rPr>
        <w:t xml:space="preserve"> </w:t>
      </w:r>
      <w:r w:rsidRPr="00AE5EAF">
        <w:rPr>
          <w:rFonts w:ascii="Times New Roman" w:hAnsi="Times New Roman"/>
          <w:i/>
          <w:sz w:val="26"/>
          <w:szCs w:val="26"/>
        </w:rPr>
        <w:t>(</w:t>
      </w:r>
      <w:r w:rsidRPr="00AE5EAF">
        <w:rPr>
          <w:rFonts w:ascii="Times New Roman" w:hAnsi="Times New Roman"/>
          <w:sz w:val="26"/>
          <w:szCs w:val="26"/>
        </w:rPr>
        <w:t xml:space="preserve">Pre-Intermediate </w:t>
      </w:r>
    </w:p>
    <w:p w14:paraId="00C6CB7B" w14:textId="77777777" w:rsidR="00794DE5" w:rsidRPr="00AE5EAF" w:rsidRDefault="00794DE5" w:rsidP="008A66F7">
      <w:pPr>
        <w:tabs>
          <w:tab w:val="num" w:pos="1800"/>
        </w:tabs>
        <w:spacing w:after="0"/>
        <w:ind w:left="360"/>
        <w:rPr>
          <w:rFonts w:ascii="Times New Roman" w:hAnsi="Times New Roman"/>
          <w:sz w:val="26"/>
          <w:szCs w:val="26"/>
        </w:rPr>
      </w:pPr>
      <w:proofErr w:type="gramStart"/>
      <w:r w:rsidRPr="00AE5EAF">
        <w:rPr>
          <w:rFonts w:ascii="Times New Roman" w:hAnsi="Times New Roman"/>
          <w:sz w:val="26"/>
          <w:szCs w:val="26"/>
        </w:rPr>
        <w:t>&amp; Intermediate), Cambridge University Press.</w:t>
      </w:r>
      <w:proofErr w:type="gramEnd"/>
    </w:p>
    <w:p w14:paraId="6578CEBA" w14:textId="77777777" w:rsidR="00794DE5" w:rsidRPr="00AE5EAF" w:rsidRDefault="00794DE5" w:rsidP="008A66F7">
      <w:pPr>
        <w:pStyle w:val="ListParagraph"/>
        <w:numPr>
          <w:ilvl w:val="0"/>
          <w:numId w:val="3"/>
        </w:numPr>
        <w:spacing w:after="0"/>
        <w:rPr>
          <w:rFonts w:ascii="Times New Roman" w:hAnsi="Times New Roman"/>
          <w:sz w:val="26"/>
          <w:szCs w:val="26"/>
        </w:rPr>
      </w:pPr>
      <w:r w:rsidRPr="00AE5EAF">
        <w:rPr>
          <w:rFonts w:ascii="Times New Roman" w:hAnsi="Times New Roman"/>
          <w:sz w:val="26"/>
          <w:szCs w:val="26"/>
        </w:rPr>
        <w:t xml:space="preserve">An English dictionary e.g. Longman Advanced American Dictionary, Oxford </w:t>
      </w:r>
    </w:p>
    <w:p w14:paraId="669F9361" w14:textId="4907273A" w:rsidR="00794DE5" w:rsidRPr="00AE5EAF" w:rsidRDefault="00794DE5" w:rsidP="00C84E37">
      <w:pPr>
        <w:spacing w:after="0"/>
        <w:ind w:left="360"/>
        <w:rPr>
          <w:rFonts w:ascii="Times New Roman" w:hAnsi="Times New Roman"/>
          <w:sz w:val="26"/>
          <w:szCs w:val="26"/>
        </w:rPr>
      </w:pPr>
      <w:proofErr w:type="gramStart"/>
      <w:r w:rsidRPr="00AE5EAF">
        <w:rPr>
          <w:rFonts w:ascii="Times New Roman" w:hAnsi="Times New Roman"/>
          <w:sz w:val="26"/>
          <w:szCs w:val="26"/>
        </w:rPr>
        <w:t xml:space="preserve">Advanced Learner’s Dictionary of Current English, </w:t>
      </w:r>
      <w:r w:rsidR="00480C03" w:rsidRPr="00AE5EAF">
        <w:rPr>
          <w:rFonts w:ascii="Times New Roman" w:hAnsi="Times New Roman"/>
          <w:sz w:val="26"/>
          <w:szCs w:val="26"/>
        </w:rPr>
        <w:t>or</w:t>
      </w:r>
      <w:r w:rsidR="008B4F79" w:rsidRPr="00AE5EAF">
        <w:rPr>
          <w:rFonts w:ascii="Times New Roman" w:hAnsi="Times New Roman"/>
          <w:sz w:val="26"/>
          <w:szCs w:val="26"/>
        </w:rPr>
        <w:t xml:space="preserve"> </w:t>
      </w:r>
      <w:r w:rsidRPr="00AE5EAF">
        <w:rPr>
          <w:rFonts w:ascii="Times New Roman" w:hAnsi="Times New Roman"/>
          <w:sz w:val="26"/>
          <w:szCs w:val="26"/>
        </w:rPr>
        <w:t>Cambridge Advanced Learner’s Dictionary, etc.</w:t>
      </w:r>
      <w:proofErr w:type="gramEnd"/>
    </w:p>
    <w:p w14:paraId="12E5E56E" w14:textId="77777777" w:rsidR="00794DE5" w:rsidRPr="00AE5EAF" w:rsidRDefault="00794DE5" w:rsidP="00D40E91">
      <w:pPr>
        <w:spacing w:after="0"/>
        <w:ind w:left="360"/>
        <w:rPr>
          <w:rFonts w:ascii="Times New Roman" w:hAnsi="Times New Roman"/>
          <w:sz w:val="26"/>
          <w:szCs w:val="26"/>
        </w:rPr>
      </w:pPr>
    </w:p>
    <w:p w14:paraId="189F63BC" w14:textId="39D53F7C" w:rsidR="00794DE5" w:rsidRPr="00AE5EAF" w:rsidRDefault="00794DE5" w:rsidP="00D40E91">
      <w:pPr>
        <w:spacing w:after="0"/>
        <w:rPr>
          <w:rStyle w:val="PlaceholderText"/>
          <w:rFonts w:ascii="Times New Roman" w:hAnsi="Times New Roman"/>
          <w:b/>
          <w:sz w:val="26"/>
          <w:szCs w:val="26"/>
        </w:rPr>
      </w:pPr>
      <w:r w:rsidRPr="00AE5EAF">
        <w:rPr>
          <w:rFonts w:ascii="Times New Roman" w:hAnsi="Times New Roman"/>
          <w:b/>
          <w:color w:val="000000"/>
          <w:sz w:val="26"/>
          <w:szCs w:val="26"/>
        </w:rPr>
        <w:t xml:space="preserve">9. </w:t>
      </w:r>
      <w:r w:rsidR="00F21907" w:rsidRPr="00AE5EAF">
        <w:rPr>
          <w:rFonts w:ascii="Times New Roman" w:hAnsi="Times New Roman"/>
          <w:b/>
          <w:color w:val="000000"/>
          <w:sz w:val="26"/>
          <w:szCs w:val="26"/>
        </w:rPr>
        <w:t>ASSESSMENT</w:t>
      </w:r>
      <w:r w:rsidRPr="00AE5EAF">
        <w:rPr>
          <w:rFonts w:ascii="Times New Roman" w:hAnsi="Times New Roman"/>
          <w:b/>
          <w:color w:val="000000"/>
          <w:sz w:val="26"/>
          <w:szCs w:val="26"/>
        </w:rPr>
        <w:t xml:space="preserve">: </w:t>
      </w:r>
    </w:p>
    <w:p w14:paraId="35C1F4AC" w14:textId="091FBA34" w:rsidR="00794DE5" w:rsidRPr="00AE5EAF" w:rsidRDefault="009D3BF1" w:rsidP="00D40E91">
      <w:pPr>
        <w:rPr>
          <w:rFonts w:ascii="Times New Roman" w:hAnsi="Times New Roman"/>
          <w:sz w:val="26"/>
          <w:szCs w:val="26"/>
        </w:rPr>
      </w:pPr>
      <w:r w:rsidRPr="00AE5EAF">
        <w:rPr>
          <w:rFonts w:ascii="Times New Roman" w:hAnsi="Times New Roman"/>
          <w:sz w:val="26"/>
          <w:szCs w:val="26"/>
        </w:rPr>
        <w:t>Students’ performance in the course will be assessed on the following criteria:</w:t>
      </w:r>
    </w:p>
    <w:p w14:paraId="6CD42800" w14:textId="104F69CF" w:rsidR="00790499" w:rsidRPr="00AE5EAF" w:rsidRDefault="009D3BF1" w:rsidP="00D40E91">
      <w:pPr>
        <w:rPr>
          <w:rFonts w:ascii="Times New Roman" w:hAnsi="Times New Roman"/>
          <w:sz w:val="26"/>
          <w:szCs w:val="26"/>
        </w:rPr>
      </w:pPr>
      <w:r w:rsidRPr="00AE5EAF">
        <w:rPr>
          <w:rFonts w:ascii="Times New Roman" w:hAnsi="Times New Roman"/>
          <w:sz w:val="26"/>
          <w:szCs w:val="26"/>
        </w:rPr>
        <w:t>To be eligible for sitting the final exam, students have to attend a minimum of 80% of the total class hours,</w:t>
      </w:r>
      <w:r w:rsidR="00480C03" w:rsidRPr="00AE5EAF">
        <w:rPr>
          <w:rFonts w:ascii="Times New Roman" w:hAnsi="Times New Roman"/>
          <w:sz w:val="26"/>
          <w:szCs w:val="26"/>
        </w:rPr>
        <w:t xml:space="preserve"> </w:t>
      </w:r>
      <w:r w:rsidR="00BC6812" w:rsidRPr="00AE5EAF">
        <w:rPr>
          <w:rFonts w:ascii="Times New Roman" w:hAnsi="Times New Roman"/>
          <w:sz w:val="26"/>
          <w:szCs w:val="26"/>
        </w:rPr>
        <w:t>taking</w:t>
      </w:r>
      <w:r w:rsidR="00480C03" w:rsidRPr="00AE5EAF">
        <w:rPr>
          <w:rFonts w:ascii="Times New Roman" w:hAnsi="Times New Roman"/>
          <w:sz w:val="26"/>
          <w:szCs w:val="26"/>
        </w:rPr>
        <w:t xml:space="preserve"> </w:t>
      </w:r>
      <w:r w:rsidR="00507B71">
        <w:rPr>
          <w:rFonts w:ascii="Times New Roman" w:hAnsi="Times New Roman"/>
          <w:sz w:val="26"/>
          <w:szCs w:val="26"/>
        </w:rPr>
        <w:t>mid-course</w:t>
      </w:r>
      <w:r w:rsidR="00BC6812" w:rsidRPr="00AE5EAF">
        <w:rPr>
          <w:rFonts w:ascii="Times New Roman" w:hAnsi="Times New Roman"/>
          <w:sz w:val="26"/>
          <w:szCs w:val="26"/>
        </w:rPr>
        <w:t xml:space="preserve"> test, and a participation mark of 5 or above.</w:t>
      </w:r>
    </w:p>
    <w:p w14:paraId="220F66B6" w14:textId="707C7559" w:rsidR="00794DE5" w:rsidRPr="00AE5EAF" w:rsidRDefault="00790499" w:rsidP="00D40E91">
      <w:pPr>
        <w:rPr>
          <w:rFonts w:ascii="Times New Roman" w:hAnsi="Times New Roman"/>
          <w:sz w:val="26"/>
          <w:szCs w:val="26"/>
        </w:rPr>
      </w:pPr>
      <w:r w:rsidRPr="00AE5EAF">
        <w:rPr>
          <w:rFonts w:ascii="Times New Roman" w:hAnsi="Times New Roman"/>
          <w:sz w:val="26"/>
          <w:szCs w:val="26"/>
        </w:rPr>
        <w:t>-</w:t>
      </w:r>
      <w:r w:rsidR="00EA5A88" w:rsidRPr="00AE5EAF">
        <w:rPr>
          <w:rFonts w:ascii="Times New Roman" w:hAnsi="Times New Roman"/>
          <w:sz w:val="26"/>
          <w:szCs w:val="26"/>
        </w:rPr>
        <w:t>2</w:t>
      </w:r>
      <w:r w:rsidR="00794DE5" w:rsidRPr="00AE5EAF">
        <w:rPr>
          <w:rFonts w:ascii="Times New Roman" w:hAnsi="Times New Roman"/>
          <w:sz w:val="26"/>
          <w:szCs w:val="26"/>
        </w:rPr>
        <w:t xml:space="preserve">0%: </w:t>
      </w:r>
      <w:r w:rsidR="009B56AD" w:rsidRPr="00AE5EAF">
        <w:rPr>
          <w:rFonts w:ascii="Times New Roman" w:hAnsi="Times New Roman"/>
          <w:sz w:val="26"/>
          <w:szCs w:val="26"/>
        </w:rPr>
        <w:t>includes 2 parts</w:t>
      </w:r>
      <w:r w:rsidR="00EA5A88" w:rsidRPr="00AE5EAF">
        <w:rPr>
          <w:rFonts w:ascii="Times New Roman" w:hAnsi="Times New Roman"/>
          <w:sz w:val="26"/>
          <w:szCs w:val="26"/>
        </w:rPr>
        <w:t xml:space="preserve"> (10% </w:t>
      </w:r>
      <w:r w:rsidR="009B56AD" w:rsidRPr="00AE5EAF">
        <w:rPr>
          <w:rFonts w:ascii="Times New Roman" w:hAnsi="Times New Roman"/>
          <w:sz w:val="26"/>
          <w:szCs w:val="26"/>
        </w:rPr>
        <w:t>for actively participating in at least</w:t>
      </w:r>
      <w:r w:rsidR="00794DE5" w:rsidRPr="00AE5EAF">
        <w:rPr>
          <w:rFonts w:ascii="Times New Roman" w:hAnsi="Times New Roman"/>
          <w:sz w:val="26"/>
          <w:szCs w:val="26"/>
        </w:rPr>
        <w:t xml:space="preserve"> 80% </w:t>
      </w:r>
      <w:r w:rsidR="009B56AD" w:rsidRPr="00AE5EAF">
        <w:rPr>
          <w:rFonts w:ascii="Times New Roman" w:hAnsi="Times New Roman"/>
          <w:sz w:val="26"/>
          <w:szCs w:val="26"/>
        </w:rPr>
        <w:t>of the total class hours and completing homework, and 10% for individual and group assignments</w:t>
      </w:r>
      <w:r w:rsidR="006E35BA" w:rsidRPr="00AE5EAF">
        <w:rPr>
          <w:rFonts w:ascii="Times New Roman" w:hAnsi="Times New Roman"/>
          <w:sz w:val="26"/>
          <w:szCs w:val="26"/>
        </w:rPr>
        <w:t>)</w:t>
      </w:r>
      <w:r w:rsidR="00794DE5" w:rsidRPr="00AE5EAF">
        <w:rPr>
          <w:rFonts w:ascii="Times New Roman" w:hAnsi="Times New Roman"/>
          <w:sz w:val="26"/>
          <w:szCs w:val="26"/>
        </w:rPr>
        <w:t xml:space="preserve"> </w:t>
      </w:r>
    </w:p>
    <w:p w14:paraId="43E41E5F" w14:textId="69187DB3" w:rsidR="00794DE5" w:rsidRPr="00AE5EAF" w:rsidRDefault="00794DE5" w:rsidP="00D40E91">
      <w:pPr>
        <w:rPr>
          <w:rFonts w:ascii="Times New Roman" w:hAnsi="Times New Roman"/>
          <w:sz w:val="26"/>
          <w:szCs w:val="26"/>
        </w:rPr>
      </w:pPr>
      <w:r w:rsidRPr="00AE5EAF">
        <w:rPr>
          <w:rFonts w:ascii="Times New Roman" w:hAnsi="Times New Roman"/>
          <w:sz w:val="26"/>
          <w:szCs w:val="26"/>
        </w:rPr>
        <w:t xml:space="preserve">-20%: 01 </w:t>
      </w:r>
      <w:r w:rsidR="00507B71">
        <w:rPr>
          <w:rFonts w:ascii="Times New Roman" w:hAnsi="Times New Roman"/>
          <w:sz w:val="26"/>
          <w:szCs w:val="26"/>
        </w:rPr>
        <w:t>mid-course</w:t>
      </w:r>
      <w:r w:rsidR="00345EC5" w:rsidRPr="00AE5EAF">
        <w:rPr>
          <w:rFonts w:ascii="Times New Roman" w:hAnsi="Times New Roman"/>
          <w:sz w:val="26"/>
          <w:szCs w:val="26"/>
        </w:rPr>
        <w:t xml:space="preserve"> test of about</w:t>
      </w:r>
      <w:r w:rsidR="007C0CD4" w:rsidRPr="00AE5EAF">
        <w:rPr>
          <w:rFonts w:ascii="Times New Roman" w:hAnsi="Times New Roman"/>
          <w:sz w:val="26"/>
          <w:szCs w:val="26"/>
        </w:rPr>
        <w:t xml:space="preserve"> </w:t>
      </w:r>
      <w:r w:rsidR="00345EC5" w:rsidRPr="00AE5EAF">
        <w:rPr>
          <w:rFonts w:ascii="Times New Roman" w:hAnsi="Times New Roman"/>
          <w:sz w:val="26"/>
          <w:szCs w:val="26"/>
        </w:rPr>
        <w:t>30</w:t>
      </w:r>
      <w:r w:rsidR="007C0CD4" w:rsidRPr="00AE5EAF">
        <w:rPr>
          <w:rFonts w:ascii="Times New Roman" w:hAnsi="Times New Roman"/>
          <w:sz w:val="26"/>
          <w:szCs w:val="26"/>
        </w:rPr>
        <w:t xml:space="preserve"> </w:t>
      </w:r>
      <w:r w:rsidR="00345EC5" w:rsidRPr="00AE5EAF">
        <w:rPr>
          <w:rFonts w:ascii="Times New Roman" w:hAnsi="Times New Roman"/>
          <w:sz w:val="26"/>
          <w:szCs w:val="26"/>
        </w:rPr>
        <w:t xml:space="preserve">minutes including </w:t>
      </w:r>
      <w:r w:rsidRPr="00AE5EAF">
        <w:rPr>
          <w:rFonts w:ascii="Times New Roman" w:hAnsi="Times New Roman"/>
          <w:sz w:val="26"/>
          <w:szCs w:val="26"/>
        </w:rPr>
        <w:t>3</w:t>
      </w:r>
      <w:r w:rsidR="00C21C70" w:rsidRPr="00AE5EAF">
        <w:rPr>
          <w:rFonts w:ascii="Times New Roman" w:hAnsi="Times New Roman"/>
          <w:sz w:val="26"/>
          <w:szCs w:val="26"/>
        </w:rPr>
        <w:t>-4</w:t>
      </w:r>
      <w:r w:rsidRPr="00AE5EAF">
        <w:rPr>
          <w:rFonts w:ascii="Times New Roman" w:hAnsi="Times New Roman"/>
          <w:sz w:val="26"/>
          <w:szCs w:val="26"/>
        </w:rPr>
        <w:t xml:space="preserve"> </w:t>
      </w:r>
      <w:r w:rsidR="00345EC5" w:rsidRPr="00AE5EAF">
        <w:rPr>
          <w:rFonts w:ascii="Times New Roman" w:hAnsi="Times New Roman"/>
          <w:sz w:val="26"/>
          <w:szCs w:val="26"/>
        </w:rPr>
        <w:t>texts with a variety of comprehension and vocabulary questions (</w:t>
      </w:r>
      <w:proofErr w:type="gramStart"/>
      <w:r w:rsidR="00345EC5" w:rsidRPr="00AE5EAF">
        <w:rPr>
          <w:rFonts w:ascii="Times New Roman" w:hAnsi="Times New Roman"/>
          <w:sz w:val="26"/>
          <w:szCs w:val="26"/>
        </w:rPr>
        <w:t>MCQs</w:t>
      </w:r>
      <w:r w:rsidRPr="00AE5EAF">
        <w:rPr>
          <w:rFonts w:ascii="Times New Roman" w:hAnsi="Times New Roman"/>
          <w:sz w:val="26"/>
          <w:szCs w:val="26"/>
        </w:rPr>
        <w:t xml:space="preserve"> </w:t>
      </w:r>
      <w:r w:rsidR="00345EC5" w:rsidRPr="00AE5EAF">
        <w:rPr>
          <w:rFonts w:ascii="Times New Roman" w:hAnsi="Times New Roman"/>
          <w:sz w:val="26"/>
          <w:szCs w:val="26"/>
        </w:rPr>
        <w:t>,</w:t>
      </w:r>
      <w:proofErr w:type="gramEnd"/>
      <w:r w:rsidR="00345EC5" w:rsidRPr="00AE5EAF">
        <w:rPr>
          <w:rFonts w:ascii="Times New Roman" w:hAnsi="Times New Roman"/>
          <w:sz w:val="26"/>
          <w:szCs w:val="26"/>
        </w:rPr>
        <w:t xml:space="preserve"> T/F, gap-filling, and matching</w:t>
      </w:r>
      <w:r w:rsidR="00FC6C73" w:rsidRPr="00AE5EAF">
        <w:rPr>
          <w:rFonts w:ascii="Times New Roman" w:hAnsi="Times New Roman"/>
          <w:sz w:val="26"/>
          <w:szCs w:val="26"/>
        </w:rPr>
        <w:t>, etc.</w:t>
      </w:r>
      <w:r w:rsidRPr="00AE5EAF">
        <w:rPr>
          <w:rFonts w:ascii="Times New Roman" w:hAnsi="Times New Roman"/>
          <w:sz w:val="26"/>
          <w:szCs w:val="26"/>
        </w:rPr>
        <w:t>)</w:t>
      </w:r>
      <w:r w:rsidR="0082166E" w:rsidRPr="00AE5EAF">
        <w:rPr>
          <w:rFonts w:ascii="Times New Roman" w:hAnsi="Times New Roman"/>
          <w:sz w:val="26"/>
          <w:szCs w:val="26"/>
        </w:rPr>
        <w:t>.</w:t>
      </w:r>
    </w:p>
    <w:p w14:paraId="216DFC94" w14:textId="3843B014" w:rsidR="00794DE5" w:rsidRPr="00AE5EAF" w:rsidRDefault="00794DE5" w:rsidP="00D40E91">
      <w:pPr>
        <w:rPr>
          <w:rFonts w:ascii="Times New Roman" w:hAnsi="Times New Roman"/>
          <w:sz w:val="26"/>
          <w:szCs w:val="26"/>
        </w:rPr>
      </w:pPr>
      <w:r w:rsidRPr="00AE5EAF">
        <w:rPr>
          <w:rFonts w:ascii="Times New Roman" w:hAnsi="Times New Roman"/>
          <w:sz w:val="26"/>
          <w:szCs w:val="26"/>
        </w:rPr>
        <w:t xml:space="preserve">-60%:  01 </w:t>
      </w:r>
      <w:r w:rsidR="00774C03" w:rsidRPr="00AE5EAF">
        <w:rPr>
          <w:rFonts w:ascii="Times New Roman" w:hAnsi="Times New Roman"/>
          <w:sz w:val="26"/>
          <w:szCs w:val="26"/>
        </w:rPr>
        <w:t>final test of about 45 minutes including 3-4 texts with a variety of comprehension</w:t>
      </w:r>
      <w:r w:rsidR="00507B71">
        <w:rPr>
          <w:rFonts w:ascii="Times New Roman" w:hAnsi="Times New Roman"/>
          <w:sz w:val="26"/>
          <w:szCs w:val="26"/>
        </w:rPr>
        <w:t xml:space="preserve"> and vocabulary questions (MCQs</w:t>
      </w:r>
      <w:r w:rsidR="00774C03" w:rsidRPr="00AE5EAF">
        <w:rPr>
          <w:rFonts w:ascii="Times New Roman" w:hAnsi="Times New Roman"/>
          <w:sz w:val="26"/>
          <w:szCs w:val="26"/>
        </w:rPr>
        <w:t>, T/F, gap-filling, and matching</w:t>
      </w:r>
      <w:r w:rsidR="00FC6C73" w:rsidRPr="00AE5EAF">
        <w:rPr>
          <w:rFonts w:ascii="Times New Roman" w:hAnsi="Times New Roman"/>
          <w:sz w:val="26"/>
          <w:szCs w:val="26"/>
        </w:rPr>
        <w:t>, etc.</w:t>
      </w:r>
      <w:r w:rsidR="00774C03" w:rsidRPr="00AE5EAF">
        <w:rPr>
          <w:rFonts w:ascii="Times New Roman" w:hAnsi="Times New Roman"/>
          <w:sz w:val="26"/>
          <w:szCs w:val="26"/>
        </w:rPr>
        <w:t>).</w:t>
      </w:r>
    </w:p>
    <w:p w14:paraId="5C938CA9" w14:textId="77777777" w:rsidR="002C07A5" w:rsidRDefault="002C07A5" w:rsidP="002C07A5">
      <w:pPr>
        <w:spacing w:after="0"/>
        <w:rPr>
          <w:rFonts w:ascii="Times New Roman" w:eastAsia="Times New Roman" w:hAnsi="Times New Roman"/>
          <w:i/>
          <w:iCs/>
          <w:sz w:val="26"/>
          <w:szCs w:val="26"/>
        </w:rPr>
      </w:pPr>
      <w:r w:rsidRPr="00064111">
        <w:rPr>
          <w:rFonts w:ascii="Times New Roman" w:eastAsia="Times New Roman" w:hAnsi="Times New Roman"/>
          <w:i/>
          <w:iCs/>
          <w:sz w:val="26"/>
          <w:szCs w:val="26"/>
        </w:rPr>
        <w:tab/>
      </w:r>
      <w:r w:rsidRPr="00064111">
        <w:rPr>
          <w:rFonts w:ascii="Times New Roman" w:eastAsia="Times New Roman" w:hAnsi="Times New Roman"/>
          <w:i/>
          <w:iCs/>
          <w:sz w:val="26"/>
          <w:szCs w:val="26"/>
        </w:rPr>
        <w:tab/>
      </w:r>
      <w:r>
        <w:rPr>
          <w:rFonts w:ascii="Times New Roman" w:eastAsia="Times New Roman" w:hAnsi="Times New Roman"/>
          <w:i/>
          <w:iCs/>
          <w:sz w:val="26"/>
          <w:szCs w:val="26"/>
        </w:rPr>
        <w:tab/>
      </w:r>
      <w:r>
        <w:rPr>
          <w:rFonts w:ascii="Times New Roman" w:eastAsia="Times New Roman" w:hAnsi="Times New Roman"/>
          <w:i/>
          <w:iCs/>
          <w:sz w:val="26"/>
          <w:szCs w:val="26"/>
        </w:rPr>
        <w:tab/>
      </w:r>
      <w:r>
        <w:rPr>
          <w:rFonts w:ascii="Times New Roman" w:eastAsia="Times New Roman" w:hAnsi="Times New Roman"/>
          <w:i/>
          <w:iCs/>
          <w:sz w:val="26"/>
          <w:szCs w:val="26"/>
        </w:rPr>
        <w:tab/>
      </w:r>
      <w:r>
        <w:rPr>
          <w:rFonts w:ascii="Times New Roman" w:eastAsia="Times New Roman" w:hAnsi="Times New Roman"/>
          <w:i/>
          <w:iCs/>
          <w:sz w:val="26"/>
          <w:szCs w:val="26"/>
        </w:rPr>
        <w:tab/>
      </w:r>
      <w:r>
        <w:rPr>
          <w:rFonts w:ascii="Times New Roman" w:eastAsia="Times New Roman" w:hAnsi="Times New Roman"/>
          <w:i/>
          <w:iCs/>
          <w:sz w:val="26"/>
          <w:szCs w:val="26"/>
        </w:rPr>
        <w:tab/>
      </w:r>
      <w:r>
        <w:rPr>
          <w:rFonts w:ascii="Times New Roman" w:eastAsia="Times New Roman" w:hAnsi="Times New Roman"/>
          <w:i/>
          <w:iCs/>
          <w:sz w:val="26"/>
          <w:szCs w:val="26"/>
        </w:rPr>
        <w:tab/>
      </w:r>
      <w:r w:rsidRPr="003604F0">
        <w:rPr>
          <w:rFonts w:ascii="Times New Roman" w:eastAsia="Times New Roman" w:hAnsi="Times New Roman"/>
          <w:i/>
          <w:iCs/>
          <w:sz w:val="26"/>
          <w:szCs w:val="26"/>
        </w:rPr>
        <w:t>Hanoi, August 15, 2016</w:t>
      </w:r>
    </w:p>
    <w:p w14:paraId="238814A0" w14:textId="77777777" w:rsidR="002C07A5" w:rsidRDefault="002C07A5" w:rsidP="002C07A5">
      <w:pPr>
        <w:spacing w:after="0"/>
        <w:rPr>
          <w:rFonts w:ascii="Times New Roman" w:eastAsia="Times New Roman" w:hAnsi="Times New Roman"/>
          <w:i/>
          <w:iCs/>
          <w:sz w:val="26"/>
          <w:szCs w:val="26"/>
        </w:rPr>
      </w:pPr>
    </w:p>
    <w:tbl>
      <w:tblPr>
        <w:tblW w:w="0" w:type="auto"/>
        <w:tblLook w:val="04A0" w:firstRow="1" w:lastRow="0" w:firstColumn="1" w:lastColumn="0" w:noHBand="0" w:noVBand="1"/>
      </w:tblPr>
      <w:tblGrid>
        <w:gridCol w:w="4709"/>
        <w:gridCol w:w="4694"/>
      </w:tblGrid>
      <w:tr w:rsidR="002C07A5" w:rsidRPr="00D0651F" w14:paraId="30CFE898" w14:textId="77777777" w:rsidTr="003D6A33">
        <w:tc>
          <w:tcPr>
            <w:tcW w:w="4838" w:type="dxa"/>
            <w:shd w:val="clear" w:color="auto" w:fill="auto"/>
          </w:tcPr>
          <w:p w14:paraId="368C00D0" w14:textId="77777777" w:rsidR="002C07A5" w:rsidRPr="00D0651F" w:rsidRDefault="002C07A5" w:rsidP="003D6A33">
            <w:pPr>
              <w:spacing w:after="0" w:line="360" w:lineRule="exact"/>
              <w:jc w:val="center"/>
              <w:rPr>
                <w:b/>
              </w:rPr>
            </w:pPr>
            <w:r w:rsidRPr="00D0651F">
              <w:rPr>
                <w:rFonts w:ascii="Times New Roman" w:eastAsia="Times New Roman" w:hAnsi="Times New Roman"/>
                <w:b/>
                <w:sz w:val="26"/>
                <w:szCs w:val="26"/>
              </w:rPr>
              <w:t>HEAD OF DEPARTMENT</w:t>
            </w:r>
          </w:p>
        </w:tc>
        <w:tc>
          <w:tcPr>
            <w:tcW w:w="4839" w:type="dxa"/>
            <w:shd w:val="clear" w:color="auto" w:fill="auto"/>
          </w:tcPr>
          <w:p w14:paraId="3407F85D" w14:textId="77777777" w:rsidR="002C07A5" w:rsidRPr="00D0651F" w:rsidRDefault="002C07A5" w:rsidP="003D6A33">
            <w:pPr>
              <w:spacing w:after="0" w:line="360" w:lineRule="exact"/>
              <w:jc w:val="center"/>
              <w:rPr>
                <w:b/>
              </w:rPr>
            </w:pPr>
            <w:r w:rsidRPr="00D0651F">
              <w:rPr>
                <w:rFonts w:ascii="Times New Roman" w:eastAsia="Times New Roman" w:hAnsi="Times New Roman"/>
                <w:b/>
                <w:sz w:val="26"/>
                <w:szCs w:val="26"/>
              </w:rPr>
              <w:t>PRESIDENT</w:t>
            </w:r>
          </w:p>
        </w:tc>
      </w:tr>
      <w:tr w:rsidR="002C07A5" w:rsidRPr="00D0651F" w14:paraId="5EDC9BCB" w14:textId="77777777" w:rsidTr="003D6A33">
        <w:tc>
          <w:tcPr>
            <w:tcW w:w="4838" w:type="dxa"/>
            <w:shd w:val="clear" w:color="auto" w:fill="auto"/>
          </w:tcPr>
          <w:p w14:paraId="331ADCC5" w14:textId="77777777" w:rsidR="002C07A5" w:rsidRPr="00D0651F" w:rsidRDefault="002C07A5" w:rsidP="003D6A33">
            <w:pPr>
              <w:spacing w:after="0" w:line="360" w:lineRule="exact"/>
              <w:jc w:val="center"/>
              <w:rPr>
                <w:rFonts w:ascii="Times New Roman" w:hAnsi="Times New Roman"/>
                <w:b/>
                <w:sz w:val="26"/>
                <w:szCs w:val="26"/>
              </w:rPr>
            </w:pPr>
          </w:p>
          <w:p w14:paraId="28944B55" w14:textId="77777777" w:rsidR="002C07A5" w:rsidRPr="00D0651F" w:rsidRDefault="002C07A5" w:rsidP="003D6A33">
            <w:pPr>
              <w:spacing w:after="0" w:line="360" w:lineRule="exact"/>
              <w:jc w:val="center"/>
              <w:rPr>
                <w:rFonts w:ascii="Times New Roman" w:hAnsi="Times New Roman"/>
                <w:b/>
                <w:sz w:val="26"/>
                <w:szCs w:val="26"/>
              </w:rPr>
            </w:pPr>
          </w:p>
          <w:p w14:paraId="5C1AC695" w14:textId="77777777" w:rsidR="002C07A5" w:rsidRPr="00D0651F" w:rsidRDefault="002C07A5" w:rsidP="003D6A33">
            <w:pPr>
              <w:spacing w:after="0" w:line="360" w:lineRule="exact"/>
              <w:jc w:val="center"/>
              <w:rPr>
                <w:rFonts w:ascii="Times New Roman" w:hAnsi="Times New Roman"/>
                <w:b/>
                <w:sz w:val="26"/>
                <w:szCs w:val="26"/>
              </w:rPr>
            </w:pPr>
          </w:p>
          <w:p w14:paraId="0A411FA5" w14:textId="77777777" w:rsidR="002C07A5" w:rsidRPr="00D0651F" w:rsidRDefault="002C07A5" w:rsidP="003D6A33">
            <w:pPr>
              <w:spacing w:after="0" w:line="360" w:lineRule="exact"/>
              <w:jc w:val="center"/>
              <w:rPr>
                <w:b/>
              </w:rPr>
            </w:pPr>
            <w:r w:rsidRPr="00D0651F">
              <w:rPr>
                <w:rFonts w:ascii="Times New Roman" w:hAnsi="Times New Roman"/>
                <w:b/>
                <w:sz w:val="26"/>
                <w:szCs w:val="26"/>
              </w:rPr>
              <w:t xml:space="preserve">Nguyen </w:t>
            </w:r>
            <w:proofErr w:type="spellStart"/>
            <w:r w:rsidRPr="00D0651F">
              <w:rPr>
                <w:rFonts w:ascii="Times New Roman" w:hAnsi="Times New Roman"/>
                <w:b/>
                <w:sz w:val="26"/>
                <w:szCs w:val="26"/>
              </w:rPr>
              <w:t>Thi</w:t>
            </w:r>
            <w:proofErr w:type="spellEnd"/>
            <w:r w:rsidRPr="00D0651F">
              <w:rPr>
                <w:rFonts w:ascii="Times New Roman" w:hAnsi="Times New Roman"/>
                <w:b/>
                <w:sz w:val="26"/>
                <w:szCs w:val="26"/>
              </w:rPr>
              <w:t xml:space="preserve"> </w:t>
            </w:r>
            <w:proofErr w:type="spellStart"/>
            <w:r w:rsidRPr="00D0651F">
              <w:rPr>
                <w:rFonts w:ascii="Times New Roman" w:hAnsi="Times New Roman"/>
                <w:b/>
                <w:sz w:val="26"/>
                <w:szCs w:val="26"/>
              </w:rPr>
              <w:t>Thanh</w:t>
            </w:r>
            <w:proofErr w:type="spellEnd"/>
            <w:r w:rsidRPr="00D0651F">
              <w:rPr>
                <w:rFonts w:ascii="Times New Roman" w:hAnsi="Times New Roman"/>
                <w:b/>
                <w:sz w:val="26"/>
                <w:szCs w:val="26"/>
              </w:rPr>
              <w:t xml:space="preserve"> </w:t>
            </w:r>
            <w:proofErr w:type="spellStart"/>
            <w:r w:rsidRPr="00D0651F">
              <w:rPr>
                <w:rFonts w:ascii="Times New Roman" w:hAnsi="Times New Roman"/>
                <w:b/>
                <w:sz w:val="26"/>
                <w:szCs w:val="26"/>
              </w:rPr>
              <w:t>Huyen</w:t>
            </w:r>
            <w:proofErr w:type="spellEnd"/>
            <w:r w:rsidRPr="00D0651F">
              <w:rPr>
                <w:rFonts w:ascii="Times New Roman" w:hAnsi="Times New Roman"/>
                <w:b/>
                <w:sz w:val="26"/>
                <w:szCs w:val="26"/>
              </w:rPr>
              <w:t>, M.A</w:t>
            </w:r>
          </w:p>
        </w:tc>
        <w:tc>
          <w:tcPr>
            <w:tcW w:w="4839" w:type="dxa"/>
            <w:shd w:val="clear" w:color="auto" w:fill="auto"/>
          </w:tcPr>
          <w:p w14:paraId="7F67A46D" w14:textId="77777777" w:rsidR="002C07A5" w:rsidRPr="00D0651F" w:rsidRDefault="002C07A5" w:rsidP="003D6A33">
            <w:pPr>
              <w:spacing w:after="0" w:line="360" w:lineRule="exact"/>
              <w:jc w:val="center"/>
              <w:rPr>
                <w:rFonts w:ascii="Times New Roman" w:hAnsi="Times New Roman"/>
                <w:b/>
                <w:sz w:val="26"/>
                <w:szCs w:val="26"/>
              </w:rPr>
            </w:pPr>
          </w:p>
          <w:p w14:paraId="461BDF3C" w14:textId="77777777" w:rsidR="002C07A5" w:rsidRPr="00D0651F" w:rsidRDefault="002C07A5" w:rsidP="003D6A33">
            <w:pPr>
              <w:spacing w:after="0" w:line="360" w:lineRule="exact"/>
              <w:jc w:val="center"/>
              <w:rPr>
                <w:rFonts w:ascii="Times New Roman" w:hAnsi="Times New Roman"/>
                <w:b/>
                <w:sz w:val="26"/>
                <w:szCs w:val="26"/>
              </w:rPr>
            </w:pPr>
          </w:p>
          <w:p w14:paraId="364FE188" w14:textId="77777777" w:rsidR="002C07A5" w:rsidRPr="00D0651F" w:rsidRDefault="002C07A5" w:rsidP="003D6A33">
            <w:pPr>
              <w:spacing w:after="0" w:line="360" w:lineRule="exact"/>
              <w:jc w:val="center"/>
              <w:rPr>
                <w:rFonts w:ascii="Times New Roman" w:hAnsi="Times New Roman"/>
                <w:b/>
                <w:sz w:val="26"/>
                <w:szCs w:val="26"/>
              </w:rPr>
            </w:pPr>
          </w:p>
          <w:p w14:paraId="318BE4FD" w14:textId="77777777" w:rsidR="002C07A5" w:rsidRPr="00D0651F" w:rsidRDefault="002C07A5" w:rsidP="003D6A33">
            <w:pPr>
              <w:spacing w:after="0" w:line="360" w:lineRule="exact"/>
              <w:jc w:val="center"/>
              <w:rPr>
                <w:b/>
              </w:rPr>
            </w:pPr>
            <w:r w:rsidRPr="00D0651F">
              <w:rPr>
                <w:rFonts w:ascii="Times New Roman" w:hAnsi="Times New Roman"/>
                <w:b/>
                <w:sz w:val="26"/>
                <w:szCs w:val="26"/>
              </w:rPr>
              <w:t xml:space="preserve">Prof. Dr. Tran </w:t>
            </w:r>
            <w:proofErr w:type="spellStart"/>
            <w:r w:rsidRPr="00D0651F">
              <w:rPr>
                <w:rFonts w:ascii="Times New Roman" w:hAnsi="Times New Roman"/>
                <w:b/>
                <w:sz w:val="26"/>
                <w:szCs w:val="26"/>
              </w:rPr>
              <w:t>Tho</w:t>
            </w:r>
            <w:proofErr w:type="spellEnd"/>
            <w:r w:rsidRPr="00D0651F">
              <w:rPr>
                <w:rFonts w:ascii="Times New Roman" w:hAnsi="Times New Roman"/>
                <w:b/>
                <w:sz w:val="26"/>
                <w:szCs w:val="26"/>
              </w:rPr>
              <w:t xml:space="preserve"> </w:t>
            </w:r>
            <w:proofErr w:type="spellStart"/>
            <w:r w:rsidRPr="00D0651F">
              <w:rPr>
                <w:rFonts w:ascii="Times New Roman" w:hAnsi="Times New Roman"/>
                <w:b/>
                <w:sz w:val="26"/>
                <w:szCs w:val="26"/>
              </w:rPr>
              <w:t>Dat</w:t>
            </w:r>
            <w:proofErr w:type="spellEnd"/>
          </w:p>
        </w:tc>
      </w:tr>
    </w:tbl>
    <w:p w14:paraId="67CA1047" w14:textId="77777777" w:rsidR="00794DE5" w:rsidRDefault="00794DE5" w:rsidP="002C07A5"/>
    <w:sectPr w:rsidR="00794DE5" w:rsidSect="002C07A5">
      <w:footerReference w:type="even" r:id="rId8"/>
      <w:footerReference w:type="default" r:id="rId9"/>
      <w:pgSz w:w="11909" w:h="16834" w:code="9"/>
      <w:pgMar w:top="1140" w:right="1140" w:bottom="1140" w:left="158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D854E" w14:textId="77777777" w:rsidR="00271F91" w:rsidRDefault="00271F91" w:rsidP="00F173D0">
      <w:pPr>
        <w:spacing w:after="0" w:line="240" w:lineRule="auto"/>
      </w:pPr>
      <w:r>
        <w:separator/>
      </w:r>
    </w:p>
  </w:endnote>
  <w:endnote w:type="continuationSeparator" w:id="0">
    <w:p w14:paraId="66259458" w14:textId="77777777" w:rsidR="00271F91" w:rsidRDefault="00271F91" w:rsidP="00F17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CE93E" w14:textId="77777777" w:rsidR="0019223D" w:rsidRDefault="0019223D" w:rsidP="004D7F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53889D" w14:textId="77777777" w:rsidR="0019223D" w:rsidRDefault="0019223D" w:rsidP="00F173D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37F91" w14:textId="77777777" w:rsidR="0019223D" w:rsidRDefault="0019223D" w:rsidP="004D7F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C07A5">
      <w:rPr>
        <w:rStyle w:val="PageNumber"/>
        <w:noProof/>
      </w:rPr>
      <w:t>1</w:t>
    </w:r>
    <w:r>
      <w:rPr>
        <w:rStyle w:val="PageNumber"/>
      </w:rPr>
      <w:fldChar w:fldCharType="end"/>
    </w:r>
  </w:p>
  <w:p w14:paraId="6BBE5583" w14:textId="77777777" w:rsidR="0019223D" w:rsidRDefault="0019223D" w:rsidP="00F173D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A62B4" w14:textId="77777777" w:rsidR="00271F91" w:rsidRDefault="00271F91" w:rsidP="00F173D0">
      <w:pPr>
        <w:spacing w:after="0" w:line="240" w:lineRule="auto"/>
      </w:pPr>
      <w:r>
        <w:separator/>
      </w:r>
    </w:p>
  </w:footnote>
  <w:footnote w:type="continuationSeparator" w:id="0">
    <w:p w14:paraId="558ADF89" w14:textId="77777777" w:rsidR="00271F91" w:rsidRDefault="00271F91" w:rsidP="00F173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17566"/>
    <w:multiLevelType w:val="hybridMultilevel"/>
    <w:tmpl w:val="3F5288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3FCC4910"/>
    <w:multiLevelType w:val="hybridMultilevel"/>
    <w:tmpl w:val="669C0440"/>
    <w:lvl w:ilvl="0" w:tplc="A798FB98">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4D54939"/>
    <w:multiLevelType w:val="hybridMultilevel"/>
    <w:tmpl w:val="A72494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BE34D3E"/>
    <w:multiLevelType w:val="hybridMultilevel"/>
    <w:tmpl w:val="C0C4BB06"/>
    <w:lvl w:ilvl="0" w:tplc="9906E236">
      <w:start w:val="8"/>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EAA1D0A"/>
    <w:multiLevelType w:val="hybridMultilevel"/>
    <w:tmpl w:val="47362EDE"/>
    <w:lvl w:ilvl="0" w:tplc="4AECABB6">
      <w:start w:val="1"/>
      <w:numFmt w:val="decimal"/>
      <w:lvlText w:val="%1."/>
      <w:lvlJc w:val="left"/>
      <w:pPr>
        <w:tabs>
          <w:tab w:val="num" w:pos="720"/>
        </w:tabs>
        <w:ind w:left="720" w:hanging="360"/>
      </w:pPr>
      <w:rPr>
        <w:rFonts w:hint="default"/>
      </w:rPr>
    </w:lvl>
    <w:lvl w:ilvl="1" w:tplc="0038C0F6">
      <w:numFmt w:val="bullet"/>
      <w:lvlText w:val="-"/>
      <w:lvlJc w:val="left"/>
      <w:pPr>
        <w:tabs>
          <w:tab w:val="num" w:pos="720"/>
        </w:tabs>
        <w:ind w:left="720" w:hanging="360"/>
      </w:pPr>
      <w:rPr>
        <w:rFonts w:ascii="Times New Roman" w:eastAsia="Times New Roman" w:hAnsi="Times New Roman" w:cs="Times New Roman" w:hint="default"/>
      </w:rPr>
    </w:lvl>
    <w:lvl w:ilvl="2" w:tplc="1310A1A0">
      <w:numFmt w:val="bullet"/>
      <w:lvlText w:val="-"/>
      <w:lvlJc w:val="left"/>
      <w:pPr>
        <w:tabs>
          <w:tab w:val="num" w:pos="720"/>
        </w:tabs>
        <w:ind w:left="720" w:hanging="360"/>
      </w:pPr>
      <w:rPr>
        <w:rFonts w:ascii="Times New Roman" w:eastAsia="Times New Roman" w:hAnsi="Times New Roman" w:cs="Times New Roman" w:hint="default"/>
      </w:rPr>
    </w:lvl>
    <w:lvl w:ilvl="3" w:tplc="F072E22A">
      <w:numFmt w:val="bullet"/>
      <w:lvlText w:val="-"/>
      <w:lvlJc w:val="left"/>
      <w:pPr>
        <w:tabs>
          <w:tab w:val="num" w:pos="720"/>
        </w:tabs>
        <w:ind w:left="720" w:hanging="360"/>
      </w:pPr>
      <w:rPr>
        <w:rFonts w:ascii="Times New Roman" w:eastAsia="Times New Roman" w:hAnsi="Times New Roman" w:cs="Times New Roman" w:hint="default"/>
      </w:rPr>
    </w:lvl>
    <w:lvl w:ilvl="4" w:tplc="EEF85CCA">
      <w:numFmt w:val="none"/>
      <w:lvlText w:val=""/>
      <w:lvlJc w:val="left"/>
      <w:pPr>
        <w:tabs>
          <w:tab w:val="num" w:pos="360"/>
        </w:tabs>
      </w:pPr>
    </w:lvl>
    <w:lvl w:ilvl="5" w:tplc="32EE54DE">
      <w:numFmt w:val="none"/>
      <w:lvlText w:val=""/>
      <w:lvlJc w:val="left"/>
      <w:pPr>
        <w:tabs>
          <w:tab w:val="num" w:pos="360"/>
        </w:tabs>
      </w:pPr>
    </w:lvl>
    <w:lvl w:ilvl="6" w:tplc="4BD0CBD6">
      <w:numFmt w:val="none"/>
      <w:lvlText w:val=""/>
      <w:lvlJc w:val="left"/>
      <w:pPr>
        <w:tabs>
          <w:tab w:val="num" w:pos="360"/>
        </w:tabs>
      </w:pPr>
    </w:lvl>
    <w:lvl w:ilvl="7" w:tplc="60E4963C">
      <w:start w:val="1"/>
      <w:numFmt w:val="bullet"/>
      <w:lvlText w:val=""/>
      <w:lvlJc w:val="left"/>
      <w:pPr>
        <w:tabs>
          <w:tab w:val="num" w:pos="720"/>
        </w:tabs>
        <w:ind w:left="720" w:hanging="360"/>
      </w:pPr>
      <w:rPr>
        <w:rFonts w:ascii="Wingdings" w:hAnsi="Wingdings" w:hint="default"/>
      </w:rPr>
    </w:lvl>
    <w:lvl w:ilvl="8" w:tplc="1B247BA2">
      <w:start w:val="1"/>
      <w:numFmt w:val="bullet"/>
      <w:lvlText w:val=""/>
      <w:lvlJc w:val="left"/>
      <w:pPr>
        <w:tabs>
          <w:tab w:val="num" w:pos="720"/>
        </w:tabs>
        <w:ind w:left="72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D57"/>
    <w:rsid w:val="00023730"/>
    <w:rsid w:val="00044270"/>
    <w:rsid w:val="00081DFC"/>
    <w:rsid w:val="00084598"/>
    <w:rsid w:val="00096E1F"/>
    <w:rsid w:val="000B4D05"/>
    <w:rsid w:val="000F4A07"/>
    <w:rsid w:val="001076A0"/>
    <w:rsid w:val="00123167"/>
    <w:rsid w:val="00154B90"/>
    <w:rsid w:val="00191EDE"/>
    <w:rsid w:val="0019223D"/>
    <w:rsid w:val="001A59C0"/>
    <w:rsid w:val="001E7C88"/>
    <w:rsid w:val="0023658C"/>
    <w:rsid w:val="002369FA"/>
    <w:rsid w:val="00245FC1"/>
    <w:rsid w:val="002579E1"/>
    <w:rsid w:val="00271F91"/>
    <w:rsid w:val="00277F6E"/>
    <w:rsid w:val="002924BB"/>
    <w:rsid w:val="0029574D"/>
    <w:rsid w:val="002C07A5"/>
    <w:rsid w:val="002D17C7"/>
    <w:rsid w:val="002E06A1"/>
    <w:rsid w:val="00304A64"/>
    <w:rsid w:val="00321398"/>
    <w:rsid w:val="0033764D"/>
    <w:rsid w:val="00340123"/>
    <w:rsid w:val="00345EC5"/>
    <w:rsid w:val="003551AA"/>
    <w:rsid w:val="003648E5"/>
    <w:rsid w:val="003B195A"/>
    <w:rsid w:val="003B2739"/>
    <w:rsid w:val="003C5451"/>
    <w:rsid w:val="003F62DF"/>
    <w:rsid w:val="003F7075"/>
    <w:rsid w:val="004515E2"/>
    <w:rsid w:val="004729F2"/>
    <w:rsid w:val="00480C03"/>
    <w:rsid w:val="004C1D16"/>
    <w:rsid w:val="004D7FCE"/>
    <w:rsid w:val="00507B71"/>
    <w:rsid w:val="00511DC6"/>
    <w:rsid w:val="00543814"/>
    <w:rsid w:val="00544C00"/>
    <w:rsid w:val="00587FA4"/>
    <w:rsid w:val="00596564"/>
    <w:rsid w:val="005C2CAA"/>
    <w:rsid w:val="00604232"/>
    <w:rsid w:val="00632444"/>
    <w:rsid w:val="00686BE7"/>
    <w:rsid w:val="00691D50"/>
    <w:rsid w:val="006E35BA"/>
    <w:rsid w:val="0071326D"/>
    <w:rsid w:val="00731182"/>
    <w:rsid w:val="007550E4"/>
    <w:rsid w:val="00774C03"/>
    <w:rsid w:val="00780F6C"/>
    <w:rsid w:val="00787BD5"/>
    <w:rsid w:val="00790499"/>
    <w:rsid w:val="00794DE5"/>
    <w:rsid w:val="007C0CD4"/>
    <w:rsid w:val="007D1AB3"/>
    <w:rsid w:val="007F37AF"/>
    <w:rsid w:val="00804C19"/>
    <w:rsid w:val="008131D4"/>
    <w:rsid w:val="0082166E"/>
    <w:rsid w:val="008357CD"/>
    <w:rsid w:val="00870A0A"/>
    <w:rsid w:val="00872214"/>
    <w:rsid w:val="008A66F7"/>
    <w:rsid w:val="008B3713"/>
    <w:rsid w:val="008B4F79"/>
    <w:rsid w:val="00940418"/>
    <w:rsid w:val="00964A3A"/>
    <w:rsid w:val="00977A14"/>
    <w:rsid w:val="00981A53"/>
    <w:rsid w:val="00991959"/>
    <w:rsid w:val="00991BAB"/>
    <w:rsid w:val="009A0834"/>
    <w:rsid w:val="009B56AD"/>
    <w:rsid w:val="009C3C29"/>
    <w:rsid w:val="009D3BF1"/>
    <w:rsid w:val="009F76AF"/>
    <w:rsid w:val="00A006E9"/>
    <w:rsid w:val="00A20342"/>
    <w:rsid w:val="00A71D4E"/>
    <w:rsid w:val="00A767E7"/>
    <w:rsid w:val="00A816B3"/>
    <w:rsid w:val="00A83B63"/>
    <w:rsid w:val="00AB0E0C"/>
    <w:rsid w:val="00AB4AAC"/>
    <w:rsid w:val="00AC1DBC"/>
    <w:rsid w:val="00AE5EAF"/>
    <w:rsid w:val="00AF7EBB"/>
    <w:rsid w:val="00B1640B"/>
    <w:rsid w:val="00B2149C"/>
    <w:rsid w:val="00B23773"/>
    <w:rsid w:val="00B246D2"/>
    <w:rsid w:val="00B94D57"/>
    <w:rsid w:val="00BA7C7A"/>
    <w:rsid w:val="00BC6812"/>
    <w:rsid w:val="00BD45BC"/>
    <w:rsid w:val="00C21A86"/>
    <w:rsid w:val="00C21C70"/>
    <w:rsid w:val="00C44A03"/>
    <w:rsid w:val="00C84E37"/>
    <w:rsid w:val="00CD1B00"/>
    <w:rsid w:val="00CD3E8F"/>
    <w:rsid w:val="00D16B02"/>
    <w:rsid w:val="00D227D2"/>
    <w:rsid w:val="00D40E91"/>
    <w:rsid w:val="00D43A31"/>
    <w:rsid w:val="00D703F3"/>
    <w:rsid w:val="00DB1952"/>
    <w:rsid w:val="00E038DA"/>
    <w:rsid w:val="00E071C6"/>
    <w:rsid w:val="00E16146"/>
    <w:rsid w:val="00E563F5"/>
    <w:rsid w:val="00EA2813"/>
    <w:rsid w:val="00EA5A88"/>
    <w:rsid w:val="00EF4B9A"/>
    <w:rsid w:val="00F173D0"/>
    <w:rsid w:val="00F21907"/>
    <w:rsid w:val="00F260D0"/>
    <w:rsid w:val="00F6084B"/>
    <w:rsid w:val="00FA5BD7"/>
    <w:rsid w:val="00FA708E"/>
    <w:rsid w:val="00FB3258"/>
    <w:rsid w:val="00FC6C73"/>
    <w:rsid w:val="00FD12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9A0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D57"/>
    <w:pPr>
      <w:spacing w:after="200" w:line="276" w:lineRule="auto"/>
    </w:pPr>
    <w:rPr>
      <w:sz w:val="22"/>
      <w:szCs w:val="22"/>
    </w:rPr>
  </w:style>
  <w:style w:type="paragraph" w:styleId="Heading1">
    <w:name w:val="heading 1"/>
    <w:basedOn w:val="Normal"/>
    <w:next w:val="Normal"/>
    <w:link w:val="Heading1Char"/>
    <w:uiPriority w:val="99"/>
    <w:qFormat/>
    <w:rsid w:val="00B94D57"/>
    <w:pPr>
      <w:keepNext/>
      <w:spacing w:after="0" w:line="240" w:lineRule="auto"/>
      <w:outlineLvl w:val="0"/>
    </w:pPr>
    <w:rPr>
      <w:rFonts w:ascii="Times New Roman" w:eastAsia="Times New Roman" w:hAnsi="Times New Roman"/>
      <w:sz w:val="28"/>
      <w:szCs w:val="24"/>
      <w:lang w:eastAsia="fr-FR"/>
    </w:rPr>
  </w:style>
  <w:style w:type="paragraph" w:styleId="Heading3">
    <w:name w:val="heading 3"/>
    <w:basedOn w:val="Normal"/>
    <w:next w:val="Normal"/>
    <w:link w:val="Heading3Char"/>
    <w:uiPriority w:val="9"/>
    <w:semiHidden/>
    <w:unhideWhenUsed/>
    <w:qFormat/>
    <w:locked/>
    <w:rsid w:val="00507B71"/>
    <w:pPr>
      <w:keepNext/>
      <w:spacing w:before="240" w:after="60"/>
      <w:outlineLvl w:val="2"/>
    </w:pPr>
    <w:rPr>
      <w:rFonts w:ascii="Cambria" w:eastAsia="Times New Roman"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4D57"/>
    <w:rPr>
      <w:rFonts w:ascii="Times New Roman" w:hAnsi="Times New Roman" w:cs="Times New Roman"/>
      <w:sz w:val="24"/>
      <w:szCs w:val="24"/>
      <w:lang w:eastAsia="fr-FR"/>
    </w:rPr>
  </w:style>
  <w:style w:type="character" w:styleId="PlaceholderText">
    <w:name w:val="Placeholder Text"/>
    <w:uiPriority w:val="99"/>
    <w:semiHidden/>
    <w:rsid w:val="00B94D57"/>
    <w:rPr>
      <w:rFonts w:cs="Times New Roman"/>
      <w:color w:val="808080"/>
    </w:rPr>
  </w:style>
  <w:style w:type="paragraph" w:styleId="ListParagraph">
    <w:name w:val="List Paragraph"/>
    <w:basedOn w:val="Normal"/>
    <w:uiPriority w:val="99"/>
    <w:qFormat/>
    <w:rsid w:val="008A66F7"/>
    <w:pPr>
      <w:ind w:left="720"/>
      <w:contextualSpacing/>
    </w:pPr>
  </w:style>
  <w:style w:type="paragraph" w:styleId="Footer">
    <w:name w:val="footer"/>
    <w:basedOn w:val="Normal"/>
    <w:link w:val="FooterChar"/>
    <w:uiPriority w:val="99"/>
    <w:unhideWhenUsed/>
    <w:rsid w:val="00F173D0"/>
    <w:pPr>
      <w:tabs>
        <w:tab w:val="center" w:pos="4320"/>
        <w:tab w:val="right" w:pos="8640"/>
      </w:tabs>
    </w:pPr>
  </w:style>
  <w:style w:type="character" w:customStyle="1" w:styleId="FooterChar">
    <w:name w:val="Footer Char"/>
    <w:link w:val="Footer"/>
    <w:uiPriority w:val="99"/>
    <w:rsid w:val="00F173D0"/>
    <w:rPr>
      <w:sz w:val="22"/>
      <w:szCs w:val="22"/>
    </w:rPr>
  </w:style>
  <w:style w:type="character" w:styleId="PageNumber">
    <w:name w:val="page number"/>
    <w:basedOn w:val="DefaultParagraphFont"/>
    <w:uiPriority w:val="99"/>
    <w:semiHidden/>
    <w:unhideWhenUsed/>
    <w:rsid w:val="00F173D0"/>
  </w:style>
  <w:style w:type="paragraph" w:styleId="Header">
    <w:name w:val="header"/>
    <w:basedOn w:val="Normal"/>
    <w:link w:val="HeaderChar"/>
    <w:uiPriority w:val="99"/>
    <w:unhideWhenUsed/>
    <w:rsid w:val="00F173D0"/>
    <w:pPr>
      <w:tabs>
        <w:tab w:val="center" w:pos="4320"/>
        <w:tab w:val="right" w:pos="8640"/>
      </w:tabs>
    </w:pPr>
  </w:style>
  <w:style w:type="character" w:customStyle="1" w:styleId="HeaderChar">
    <w:name w:val="Header Char"/>
    <w:link w:val="Header"/>
    <w:uiPriority w:val="99"/>
    <w:rsid w:val="00F173D0"/>
    <w:rPr>
      <w:sz w:val="22"/>
      <w:szCs w:val="22"/>
    </w:rPr>
  </w:style>
  <w:style w:type="character" w:customStyle="1" w:styleId="Heading3Char">
    <w:name w:val="Heading 3 Char"/>
    <w:link w:val="Heading3"/>
    <w:uiPriority w:val="9"/>
    <w:semiHidden/>
    <w:rsid w:val="00507B71"/>
    <w:rPr>
      <w:rFonts w:ascii="Cambria" w:eastAsia="Times New Roman" w:hAnsi="Cambria"/>
      <w:b/>
      <w:bCs/>
      <w:sz w:val="26"/>
      <w:szCs w:val="2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D57"/>
    <w:pPr>
      <w:spacing w:after="200" w:line="276" w:lineRule="auto"/>
    </w:pPr>
    <w:rPr>
      <w:sz w:val="22"/>
      <w:szCs w:val="22"/>
    </w:rPr>
  </w:style>
  <w:style w:type="paragraph" w:styleId="Heading1">
    <w:name w:val="heading 1"/>
    <w:basedOn w:val="Normal"/>
    <w:next w:val="Normal"/>
    <w:link w:val="Heading1Char"/>
    <w:uiPriority w:val="99"/>
    <w:qFormat/>
    <w:rsid w:val="00B94D57"/>
    <w:pPr>
      <w:keepNext/>
      <w:spacing w:after="0" w:line="240" w:lineRule="auto"/>
      <w:outlineLvl w:val="0"/>
    </w:pPr>
    <w:rPr>
      <w:rFonts w:ascii="Times New Roman" w:eastAsia="Times New Roman" w:hAnsi="Times New Roman"/>
      <w:sz w:val="28"/>
      <w:szCs w:val="24"/>
      <w:lang w:eastAsia="fr-FR"/>
    </w:rPr>
  </w:style>
  <w:style w:type="paragraph" w:styleId="Heading3">
    <w:name w:val="heading 3"/>
    <w:basedOn w:val="Normal"/>
    <w:next w:val="Normal"/>
    <w:link w:val="Heading3Char"/>
    <w:uiPriority w:val="9"/>
    <w:semiHidden/>
    <w:unhideWhenUsed/>
    <w:qFormat/>
    <w:locked/>
    <w:rsid w:val="00507B71"/>
    <w:pPr>
      <w:keepNext/>
      <w:spacing w:before="240" w:after="60"/>
      <w:outlineLvl w:val="2"/>
    </w:pPr>
    <w:rPr>
      <w:rFonts w:ascii="Cambria" w:eastAsia="Times New Roman"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4D57"/>
    <w:rPr>
      <w:rFonts w:ascii="Times New Roman" w:hAnsi="Times New Roman" w:cs="Times New Roman"/>
      <w:sz w:val="24"/>
      <w:szCs w:val="24"/>
      <w:lang w:eastAsia="fr-FR"/>
    </w:rPr>
  </w:style>
  <w:style w:type="character" w:styleId="PlaceholderText">
    <w:name w:val="Placeholder Text"/>
    <w:uiPriority w:val="99"/>
    <w:semiHidden/>
    <w:rsid w:val="00B94D57"/>
    <w:rPr>
      <w:rFonts w:cs="Times New Roman"/>
      <w:color w:val="808080"/>
    </w:rPr>
  </w:style>
  <w:style w:type="paragraph" w:styleId="ListParagraph">
    <w:name w:val="List Paragraph"/>
    <w:basedOn w:val="Normal"/>
    <w:uiPriority w:val="99"/>
    <w:qFormat/>
    <w:rsid w:val="008A66F7"/>
    <w:pPr>
      <w:ind w:left="720"/>
      <w:contextualSpacing/>
    </w:pPr>
  </w:style>
  <w:style w:type="paragraph" w:styleId="Footer">
    <w:name w:val="footer"/>
    <w:basedOn w:val="Normal"/>
    <w:link w:val="FooterChar"/>
    <w:uiPriority w:val="99"/>
    <w:unhideWhenUsed/>
    <w:rsid w:val="00F173D0"/>
    <w:pPr>
      <w:tabs>
        <w:tab w:val="center" w:pos="4320"/>
        <w:tab w:val="right" w:pos="8640"/>
      </w:tabs>
    </w:pPr>
  </w:style>
  <w:style w:type="character" w:customStyle="1" w:styleId="FooterChar">
    <w:name w:val="Footer Char"/>
    <w:link w:val="Footer"/>
    <w:uiPriority w:val="99"/>
    <w:rsid w:val="00F173D0"/>
    <w:rPr>
      <w:sz w:val="22"/>
      <w:szCs w:val="22"/>
    </w:rPr>
  </w:style>
  <w:style w:type="character" w:styleId="PageNumber">
    <w:name w:val="page number"/>
    <w:basedOn w:val="DefaultParagraphFont"/>
    <w:uiPriority w:val="99"/>
    <w:semiHidden/>
    <w:unhideWhenUsed/>
    <w:rsid w:val="00F173D0"/>
  </w:style>
  <w:style w:type="paragraph" w:styleId="Header">
    <w:name w:val="header"/>
    <w:basedOn w:val="Normal"/>
    <w:link w:val="HeaderChar"/>
    <w:uiPriority w:val="99"/>
    <w:unhideWhenUsed/>
    <w:rsid w:val="00F173D0"/>
    <w:pPr>
      <w:tabs>
        <w:tab w:val="center" w:pos="4320"/>
        <w:tab w:val="right" w:pos="8640"/>
      </w:tabs>
    </w:pPr>
  </w:style>
  <w:style w:type="character" w:customStyle="1" w:styleId="HeaderChar">
    <w:name w:val="Header Char"/>
    <w:link w:val="Header"/>
    <w:uiPriority w:val="99"/>
    <w:rsid w:val="00F173D0"/>
    <w:rPr>
      <w:sz w:val="22"/>
      <w:szCs w:val="22"/>
    </w:rPr>
  </w:style>
  <w:style w:type="character" w:customStyle="1" w:styleId="Heading3Char">
    <w:name w:val="Heading 3 Char"/>
    <w:link w:val="Heading3"/>
    <w:uiPriority w:val="9"/>
    <w:semiHidden/>
    <w:rsid w:val="00507B71"/>
    <w:rPr>
      <w:rFonts w:ascii="Cambria" w:eastAsia="Times New Roman" w:hAnsi="Cambria"/>
      <w:b/>
      <w:bCs/>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Sky123.Org</cp:lastModifiedBy>
  <cp:revision>2</cp:revision>
  <dcterms:created xsi:type="dcterms:W3CDTF">2016-10-09T02:47:00Z</dcterms:created>
  <dcterms:modified xsi:type="dcterms:W3CDTF">2016-10-09T02:47:00Z</dcterms:modified>
</cp:coreProperties>
</file>